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7B1F" w14:textId="440FF9A1" w:rsidR="00BC6E39" w:rsidRPr="004464C8" w:rsidRDefault="00312AC6" w:rsidP="00BC6E39">
      <w:pPr>
        <w:pStyle w:val="Textoindependiente"/>
        <w:spacing w:line="105" w:lineRule="exact"/>
        <w:ind w:left="371" w:firstLineChars="1200" w:firstLine="4337"/>
        <w:rPr>
          <w:rFonts w:ascii="Times New Roman"/>
          <w:sz w:val="10"/>
        </w:rPr>
      </w:pPr>
      <w:bookmarkStart w:id="0" w:name="_Hlk196492093"/>
      <w:r w:rsidRPr="004464C8">
        <w:rPr>
          <w:rFonts w:ascii="Times New Roman"/>
          <w:b/>
          <w:noProof/>
          <w:sz w:val="36"/>
        </w:rPr>
        <w:drawing>
          <wp:anchor distT="0" distB="0" distL="114300" distR="114300" simplePos="0" relativeHeight="251702272" behindDoc="0" locked="0" layoutInCell="1" allowOverlap="1" wp14:anchorId="5C6963C6" wp14:editId="3D3F4619">
            <wp:simplePos x="0" y="0"/>
            <wp:positionH relativeFrom="column">
              <wp:posOffset>968375</wp:posOffset>
            </wp:positionH>
            <wp:positionV relativeFrom="paragraph">
              <wp:posOffset>142875</wp:posOffset>
            </wp:positionV>
            <wp:extent cx="4895850" cy="1400175"/>
            <wp:effectExtent l="0" t="0" r="0" b="9525"/>
            <wp:wrapThrough wrapText="bothSides">
              <wp:wrapPolygon edited="0">
                <wp:start x="0" y="0"/>
                <wp:lineTo x="0" y="21453"/>
                <wp:lineTo x="21516" y="21453"/>
                <wp:lineTo x="21516" y="0"/>
                <wp:lineTo x="0" y="0"/>
              </wp:wrapPolygon>
            </wp:wrapThrough>
            <wp:docPr id="478371442" name="Imagen 18"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1442" name="Imagen 18" descr="Un dibujo de una cara feliz&#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0" cy="1400175"/>
                    </a:xfrm>
                    <a:prstGeom prst="rect">
                      <a:avLst/>
                    </a:prstGeom>
                    <a:noFill/>
                    <a:ln>
                      <a:noFill/>
                    </a:ln>
                  </pic:spPr>
                </pic:pic>
              </a:graphicData>
            </a:graphic>
          </wp:anchor>
        </w:drawing>
      </w:r>
    </w:p>
    <w:p w14:paraId="02F12616" w14:textId="40D554E3" w:rsidR="00BC6E39" w:rsidRPr="004464C8" w:rsidRDefault="00BC6E39" w:rsidP="00BC6E39">
      <w:pPr>
        <w:pStyle w:val="Textoindependiente"/>
        <w:spacing w:before="3"/>
        <w:rPr>
          <w:rFonts w:ascii="Times New Roman"/>
          <w:sz w:val="6"/>
        </w:rPr>
      </w:pPr>
    </w:p>
    <w:p w14:paraId="784EDAF4" w14:textId="583EE2D9" w:rsidR="00BC6E39" w:rsidRPr="004464C8" w:rsidRDefault="00BC6E39" w:rsidP="00BC6E39">
      <w:pPr>
        <w:spacing w:before="85"/>
        <w:ind w:left="1994" w:right="2375"/>
        <w:jc w:val="center"/>
        <w:rPr>
          <w:rFonts w:ascii="Times New Roman"/>
          <w:b/>
          <w:sz w:val="36"/>
        </w:rPr>
      </w:pPr>
    </w:p>
    <w:p w14:paraId="0F42BB9D" w14:textId="77777777" w:rsidR="00BC6E39" w:rsidRPr="004464C8" w:rsidRDefault="00BC6E39" w:rsidP="00312AC6">
      <w:pPr>
        <w:spacing w:before="85"/>
        <w:ind w:right="2375"/>
        <w:rPr>
          <w:rFonts w:ascii="Times New Roman"/>
          <w:b/>
          <w:sz w:val="36"/>
        </w:rPr>
      </w:pPr>
    </w:p>
    <w:p w14:paraId="1C7BD6B6" w14:textId="66A04799" w:rsidR="00BC6E39" w:rsidRPr="00054CA1" w:rsidRDefault="00041DF8" w:rsidP="00BC6E39">
      <w:pPr>
        <w:spacing w:before="85"/>
        <w:ind w:left="1994" w:right="2375"/>
        <w:jc w:val="center"/>
        <w:rPr>
          <w:b/>
          <w:sz w:val="36"/>
          <w:lang w:val="en-US"/>
        </w:rPr>
      </w:pPr>
      <w:r w:rsidRPr="00054CA1">
        <w:rPr>
          <w:b/>
          <w:sz w:val="72"/>
          <w:szCs w:val="72"/>
          <w:lang w:val="en-US"/>
        </w:rPr>
        <w:t>BE-19</w:t>
      </w:r>
      <w:r w:rsidR="00F11F69">
        <w:rPr>
          <w:b/>
          <w:sz w:val="72"/>
          <w:szCs w:val="72"/>
          <w:lang w:val="en-US"/>
        </w:rPr>
        <w:t>15</w:t>
      </w:r>
    </w:p>
    <w:p w14:paraId="41F80013" w14:textId="78BE23AD" w:rsidR="00BC6E39" w:rsidRPr="00054CA1" w:rsidRDefault="00BC6E39" w:rsidP="00312AC6">
      <w:pPr>
        <w:spacing w:before="85"/>
        <w:ind w:left="1994" w:right="2375"/>
        <w:jc w:val="center"/>
        <w:rPr>
          <w:b/>
          <w:sz w:val="36"/>
          <w:lang w:val="en-US"/>
        </w:rPr>
      </w:pPr>
      <w:r w:rsidRPr="00054CA1">
        <w:rPr>
          <w:b/>
          <w:sz w:val="36"/>
          <w:lang w:val="en-US"/>
        </w:rPr>
        <w:t>Bee Eye</w:t>
      </w:r>
      <w:r w:rsidR="00C1305B" w:rsidRPr="00054CA1">
        <w:rPr>
          <w:b/>
          <w:sz w:val="36"/>
          <w:lang w:val="en-US"/>
        </w:rPr>
        <w:t xml:space="preserve"> de 19 LED de </w:t>
      </w:r>
      <w:r w:rsidR="00F11F69">
        <w:rPr>
          <w:b/>
          <w:sz w:val="36"/>
          <w:lang w:val="en-US"/>
        </w:rPr>
        <w:t>15</w:t>
      </w:r>
      <w:r w:rsidR="00C1305B" w:rsidRPr="00054CA1">
        <w:rPr>
          <w:b/>
          <w:sz w:val="36"/>
          <w:lang w:val="en-US"/>
        </w:rPr>
        <w:t>W RGBW</w:t>
      </w:r>
    </w:p>
    <w:p w14:paraId="6227BA28" w14:textId="5A6B4DAB" w:rsidR="00BC6E39" w:rsidRPr="00054CA1" w:rsidRDefault="00312AC6" w:rsidP="00BC6E39">
      <w:pPr>
        <w:pStyle w:val="Textoindependiente"/>
        <w:rPr>
          <w:rFonts w:ascii="Times New Roman"/>
          <w:b/>
          <w:sz w:val="40"/>
          <w:lang w:val="en-US"/>
        </w:rPr>
      </w:pPr>
      <w:r w:rsidRPr="004464C8">
        <w:rPr>
          <w:rFonts w:ascii="Times New Roman"/>
          <w:noProof/>
          <w:sz w:val="36"/>
        </w:rPr>
        <w:drawing>
          <wp:anchor distT="0" distB="0" distL="114300" distR="114300" simplePos="0" relativeHeight="251699200" behindDoc="0" locked="0" layoutInCell="1" allowOverlap="1" wp14:anchorId="207952E4" wp14:editId="0527238A">
            <wp:simplePos x="0" y="0"/>
            <wp:positionH relativeFrom="column">
              <wp:posOffset>1920240</wp:posOffset>
            </wp:positionH>
            <wp:positionV relativeFrom="paragraph">
              <wp:posOffset>238125</wp:posOffset>
            </wp:positionV>
            <wp:extent cx="3514725" cy="4562475"/>
            <wp:effectExtent l="0" t="0" r="9525" b="9525"/>
            <wp:wrapThrough wrapText="bothSides">
              <wp:wrapPolygon edited="0">
                <wp:start x="0" y="0"/>
                <wp:lineTo x="0" y="21555"/>
                <wp:lineTo x="21541" y="21555"/>
                <wp:lineTo x="21541" y="0"/>
                <wp:lineTo x="0" y="0"/>
              </wp:wrapPolygon>
            </wp:wrapThrough>
            <wp:docPr id="1662317150" name="Imagen 26" descr="Imagen que contiene tabla, sostener, verde, hombr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17150" name="Imagen 26" descr="Imagen que contiene tabla, sostener, verde, hombre&#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4725" cy="4562475"/>
                    </a:xfrm>
                    <a:prstGeom prst="rect">
                      <a:avLst/>
                    </a:prstGeom>
                  </pic:spPr>
                </pic:pic>
              </a:graphicData>
            </a:graphic>
            <wp14:sizeRelH relativeFrom="margin">
              <wp14:pctWidth>0</wp14:pctWidth>
            </wp14:sizeRelH>
            <wp14:sizeRelV relativeFrom="margin">
              <wp14:pctHeight>0</wp14:pctHeight>
            </wp14:sizeRelV>
          </wp:anchor>
        </w:drawing>
      </w:r>
    </w:p>
    <w:p w14:paraId="291D87E5" w14:textId="4A14BC02" w:rsidR="00BC6E39" w:rsidRPr="00054CA1" w:rsidRDefault="00BC6E39" w:rsidP="00BC6E39">
      <w:pPr>
        <w:pStyle w:val="Textoindependiente"/>
        <w:rPr>
          <w:rFonts w:ascii="Times New Roman"/>
          <w:b/>
          <w:sz w:val="40"/>
          <w:lang w:val="en-US"/>
        </w:rPr>
      </w:pPr>
    </w:p>
    <w:p w14:paraId="6CF31D3A" w14:textId="0CF2236E" w:rsidR="00BC6E39" w:rsidRPr="00054CA1" w:rsidRDefault="00BC6E39" w:rsidP="00BC6E39">
      <w:pPr>
        <w:pStyle w:val="Textoindependiente"/>
        <w:rPr>
          <w:rFonts w:ascii="Times New Roman"/>
          <w:b/>
          <w:sz w:val="40"/>
          <w:lang w:val="en-US"/>
        </w:rPr>
      </w:pPr>
      <w:r w:rsidRPr="00054CA1">
        <w:rPr>
          <w:rFonts w:ascii="Times New Roman" w:hint="eastAsia"/>
          <w:b/>
          <w:sz w:val="40"/>
          <w:lang w:val="en-US"/>
        </w:rPr>
        <w:t xml:space="preserve">                </w:t>
      </w:r>
    </w:p>
    <w:p w14:paraId="7EB6A894" w14:textId="77777777" w:rsidR="00BC6E39" w:rsidRPr="00054CA1" w:rsidRDefault="00BC6E39" w:rsidP="00312AC6">
      <w:pPr>
        <w:ind w:right="436"/>
        <w:rPr>
          <w:rFonts w:ascii="Times New Roman"/>
          <w:sz w:val="36"/>
          <w:lang w:val="en-US"/>
        </w:rPr>
      </w:pPr>
    </w:p>
    <w:p w14:paraId="64590066" w14:textId="77777777" w:rsidR="00BC6E39" w:rsidRPr="00054CA1" w:rsidRDefault="00BC6E39" w:rsidP="00312AC6">
      <w:pPr>
        <w:ind w:right="436"/>
        <w:rPr>
          <w:rFonts w:ascii="Times New Roman"/>
          <w:sz w:val="36"/>
          <w:lang w:val="en-US"/>
        </w:rPr>
      </w:pPr>
    </w:p>
    <w:p w14:paraId="25C30AD0" w14:textId="77777777" w:rsidR="00BC6E39" w:rsidRPr="00054CA1" w:rsidRDefault="00BC6E39" w:rsidP="00312AC6">
      <w:pPr>
        <w:ind w:right="436"/>
        <w:rPr>
          <w:rFonts w:ascii="Times New Roman"/>
          <w:sz w:val="36"/>
          <w:lang w:val="en-US"/>
        </w:rPr>
      </w:pPr>
    </w:p>
    <w:p w14:paraId="468291D2" w14:textId="77777777" w:rsidR="00BC6E39" w:rsidRPr="00054CA1" w:rsidRDefault="00BC6E39" w:rsidP="00BC6E39">
      <w:pPr>
        <w:ind w:right="436" w:firstLineChars="1200" w:firstLine="4320"/>
        <w:rPr>
          <w:rFonts w:ascii="Times New Roman"/>
          <w:sz w:val="36"/>
          <w:lang w:val="en-US"/>
        </w:rPr>
      </w:pPr>
    </w:p>
    <w:p w14:paraId="1A211157" w14:textId="77777777" w:rsidR="00BC6E39" w:rsidRPr="004464C8" w:rsidRDefault="00BC6E39" w:rsidP="00BC6E39">
      <w:pPr>
        <w:jc w:val="center"/>
        <w:rPr>
          <w:rFonts w:ascii="Arial" w:hAnsi="Arial" w:cs="Arial"/>
          <w:sz w:val="36"/>
        </w:rPr>
      </w:pPr>
      <w:r w:rsidRPr="004464C8">
        <w:rPr>
          <w:rFonts w:ascii="Arial" w:hAnsi="Arial" w:cs="Arial"/>
          <w:sz w:val="36"/>
        </w:rPr>
        <w:t>Manual de Usuario</w:t>
      </w:r>
    </w:p>
    <w:p w14:paraId="01A2E73D" w14:textId="77777777" w:rsidR="00BC6E39" w:rsidRPr="004464C8" w:rsidRDefault="00BC6E39" w:rsidP="00BC6E39">
      <w:pPr>
        <w:jc w:val="center"/>
        <w:rPr>
          <w:rFonts w:ascii="Arial" w:hAnsi="Arial" w:cs="Arial"/>
          <w:sz w:val="28"/>
        </w:rPr>
        <w:sectPr w:rsidR="00BC6E39" w:rsidRPr="004464C8" w:rsidSect="00BC6E39">
          <w:pgSz w:w="11850" w:h="16783"/>
          <w:pgMar w:top="1020" w:right="120" w:bottom="280" w:left="320" w:header="720" w:footer="720" w:gutter="0"/>
          <w:cols w:space="720"/>
        </w:sectPr>
      </w:pPr>
      <w:r w:rsidRPr="004464C8">
        <w:rPr>
          <w:rFonts w:ascii="Arial" w:hAnsi="Arial" w:cs="Arial"/>
          <w:sz w:val="36"/>
        </w:rPr>
        <w:t>Por favor, lea las instrucciones cuidadosamente antes de usar</w:t>
      </w:r>
    </w:p>
    <w:p w14:paraId="618DBE37" w14:textId="77777777" w:rsidR="00BC6E39" w:rsidRPr="004464C8" w:rsidRDefault="00BC6E39" w:rsidP="00BC6E39">
      <w:pPr>
        <w:spacing w:before="12" w:after="612"/>
        <w:ind w:right="19"/>
        <w:jc w:val="right"/>
        <w:rPr>
          <w:sz w:val="18"/>
          <w:szCs w:val="18"/>
        </w:rPr>
      </w:pPr>
      <w:bookmarkStart w:id="1" w:name="Caution:"/>
      <w:bookmarkEnd w:id="1"/>
    </w:p>
    <w:p w14:paraId="15C72085" w14:textId="659120D2" w:rsidR="00BC6E39" w:rsidRPr="004464C8" w:rsidRDefault="00BC6E39" w:rsidP="00BC6E39">
      <w:pPr>
        <w:spacing w:before="12" w:after="612"/>
        <w:ind w:right="19"/>
        <w:jc w:val="right"/>
        <w:rPr>
          <w:rFonts w:ascii="Arial" w:hAnsi="Arial" w:cs="Arial"/>
          <w:sz w:val="22"/>
          <w:szCs w:val="22"/>
        </w:rPr>
      </w:pPr>
      <w:r w:rsidRPr="004464C8">
        <w:rPr>
          <w:noProof/>
        </w:rPr>
        <w:drawing>
          <wp:anchor distT="0" distB="0" distL="114300" distR="114300" simplePos="0" relativeHeight="251697152" behindDoc="1" locked="0" layoutInCell="1" allowOverlap="1" wp14:anchorId="722F4C2C" wp14:editId="1DF89C4E">
            <wp:simplePos x="0" y="0"/>
            <wp:positionH relativeFrom="column">
              <wp:posOffset>8890</wp:posOffset>
            </wp:positionH>
            <wp:positionV relativeFrom="paragraph">
              <wp:posOffset>145415</wp:posOffset>
            </wp:positionV>
            <wp:extent cx="1169035" cy="175260"/>
            <wp:effectExtent l="0" t="0" r="0" b="0"/>
            <wp:wrapThrough wrapText="bothSides">
              <wp:wrapPolygon edited="0">
                <wp:start x="0" y="0"/>
                <wp:lineTo x="0" y="18783"/>
                <wp:lineTo x="21119" y="18783"/>
                <wp:lineTo x="21119" y="0"/>
                <wp:lineTo x="0" y="0"/>
              </wp:wrapPolygon>
            </wp:wrapThrough>
            <wp:docPr id="36689794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759C6" w14:textId="2A9F3FD0" w:rsidR="00BC6E39" w:rsidRPr="004464C8" w:rsidRDefault="00BC6E39" w:rsidP="00BC6E39">
      <w:pPr>
        <w:spacing w:before="12" w:after="612"/>
        <w:ind w:right="19"/>
        <w:rPr>
          <w:rFonts w:ascii="Arial" w:hAnsi="Arial" w:cs="Arial"/>
          <w:sz w:val="22"/>
          <w:szCs w:val="22"/>
        </w:rPr>
      </w:pPr>
      <w:r w:rsidRPr="004464C8">
        <w:rPr>
          <w:rFonts w:ascii="Arial" w:hAnsi="Arial" w:cs="Arial"/>
          <w:noProof/>
          <w:sz w:val="22"/>
          <w:szCs w:val="22"/>
        </w:rPr>
        <w:drawing>
          <wp:anchor distT="0" distB="0" distL="114300" distR="114300" simplePos="0" relativeHeight="251687936" behindDoc="0" locked="0" layoutInCell="0" allowOverlap="1" wp14:anchorId="1B8A1924" wp14:editId="0D45806A">
            <wp:simplePos x="0" y="0"/>
            <wp:positionH relativeFrom="column">
              <wp:posOffset>187959</wp:posOffset>
            </wp:positionH>
            <wp:positionV relativeFrom="paragraph">
              <wp:posOffset>304800</wp:posOffset>
            </wp:positionV>
            <wp:extent cx="904875" cy="834020"/>
            <wp:effectExtent l="0" t="0" r="0" b="4445"/>
            <wp:wrapNone/>
            <wp:docPr id="1349920735" name="Imagen 2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0735" name="Imagen 20" descr="Diagra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t="7605" r="24321"/>
                    <a:stretch>
                      <a:fillRect/>
                    </a:stretch>
                  </pic:blipFill>
                  <pic:spPr bwMode="auto">
                    <a:xfrm>
                      <a:off x="0" y="0"/>
                      <a:ext cx="905616" cy="8347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4C8">
        <w:rPr>
          <w:rFonts w:ascii="Arial" w:hAnsi="Arial" w:cs="Arial"/>
          <w:sz w:val="22"/>
          <w:szCs w:val="22"/>
        </w:rPr>
        <w:t>Explicación de los Símbolo</w:t>
      </w:r>
    </w:p>
    <w:p w14:paraId="4D7BB108" w14:textId="77777777" w:rsidR="00BC6E39" w:rsidRPr="004464C8" w:rsidRDefault="00BC6E39" w:rsidP="00BC6E39">
      <w:pPr>
        <w:ind w:left="2880"/>
        <w:rPr>
          <w:rFonts w:ascii="Arial" w:hAnsi="Arial" w:cs="Arial"/>
          <w:sz w:val="22"/>
          <w:szCs w:val="22"/>
        </w:rPr>
      </w:pPr>
      <w:r w:rsidRPr="004464C8">
        <w:rPr>
          <w:rFonts w:ascii="Arial" w:hAnsi="Arial" w:cs="Arial"/>
          <w:sz w:val="22"/>
          <w:szCs w:val="22"/>
        </w:rPr>
        <w:t>El signo de exclamación dentro del triángulo equilátero intenta alertar al usuario de la presencia de instrucciones operativas y de mantenimiento importantes en texto que acompaña este producto.</w:t>
      </w:r>
    </w:p>
    <w:p w14:paraId="1D437146" w14:textId="77777777" w:rsidR="00BC6E39" w:rsidRPr="004464C8" w:rsidRDefault="00BC6E39" w:rsidP="00BC6E39">
      <w:pPr>
        <w:rPr>
          <w:rFonts w:ascii="Arial" w:hAnsi="Arial" w:cs="Arial"/>
          <w:sz w:val="22"/>
          <w:szCs w:val="22"/>
        </w:rPr>
      </w:pPr>
    </w:p>
    <w:p w14:paraId="3F5D5D73" w14:textId="3AF0FF42" w:rsidR="00BC6E39" w:rsidRPr="004464C8" w:rsidRDefault="008E70EF" w:rsidP="00BC6E39">
      <w:pPr>
        <w:rPr>
          <w:rFonts w:ascii="Arial" w:hAnsi="Arial" w:cs="Arial"/>
          <w:sz w:val="22"/>
          <w:szCs w:val="22"/>
        </w:rPr>
      </w:pPr>
      <w:r w:rsidRPr="004464C8">
        <w:rPr>
          <w:rFonts w:ascii="Arial" w:hAnsi="Arial" w:cs="Arial"/>
          <w:noProof/>
          <w:sz w:val="22"/>
          <w:szCs w:val="22"/>
        </w:rPr>
        <w:drawing>
          <wp:anchor distT="0" distB="0" distL="114300" distR="114300" simplePos="0" relativeHeight="251695104" behindDoc="0" locked="0" layoutInCell="0" allowOverlap="1" wp14:anchorId="1BF335F3" wp14:editId="510D60A9">
            <wp:simplePos x="0" y="0"/>
            <wp:positionH relativeFrom="column">
              <wp:posOffset>245110</wp:posOffset>
            </wp:positionH>
            <wp:positionV relativeFrom="paragraph">
              <wp:posOffset>160655</wp:posOffset>
            </wp:positionV>
            <wp:extent cx="930910" cy="796536"/>
            <wp:effectExtent l="0" t="0" r="2540" b="3810"/>
            <wp:wrapNone/>
            <wp:docPr id="14234041" name="Imagen 19"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041" name="Imagen 19" descr="Forma&#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1728" cy="7972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6E881" w14:textId="28A0C6A2" w:rsidR="00BC6E39" w:rsidRPr="004464C8" w:rsidRDefault="00BC6E39" w:rsidP="00BC6E39">
      <w:pPr>
        <w:ind w:left="2880"/>
        <w:rPr>
          <w:rFonts w:ascii="Arial" w:hAnsi="Arial" w:cs="Arial"/>
          <w:sz w:val="22"/>
          <w:szCs w:val="22"/>
        </w:rPr>
      </w:pPr>
    </w:p>
    <w:p w14:paraId="7EA293FF" w14:textId="77777777" w:rsidR="00BC6E39" w:rsidRPr="004464C8" w:rsidRDefault="00BC6E39" w:rsidP="00BC6E39">
      <w:pPr>
        <w:ind w:left="2880"/>
        <w:rPr>
          <w:rFonts w:ascii="Arial" w:hAnsi="Arial" w:cs="Arial"/>
          <w:sz w:val="22"/>
          <w:szCs w:val="22"/>
        </w:rPr>
      </w:pPr>
      <w:r w:rsidRPr="004464C8">
        <w:rPr>
          <w:rFonts w:ascii="Arial" w:hAnsi="Arial" w:cs="Arial"/>
          <w:sz w:val="22"/>
          <w:szCs w:val="22"/>
        </w:rPr>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3E1496A5" w14:textId="77777777" w:rsidR="00BC6E39" w:rsidRPr="004464C8" w:rsidRDefault="00BC6E39" w:rsidP="00BC6E39">
      <w:pPr>
        <w:spacing w:before="36"/>
        <w:rPr>
          <w:rFonts w:ascii="Arial" w:hAnsi="Arial" w:cs="Arial"/>
          <w:b/>
          <w:bCs/>
          <w:spacing w:val="18"/>
          <w:sz w:val="22"/>
          <w:szCs w:val="22"/>
        </w:rPr>
      </w:pPr>
    </w:p>
    <w:p w14:paraId="36E41F45" w14:textId="77777777" w:rsidR="00BC6E39" w:rsidRPr="004464C8" w:rsidRDefault="00BC6E39" w:rsidP="00BC6E39">
      <w:pPr>
        <w:spacing w:before="36"/>
        <w:rPr>
          <w:rFonts w:ascii="Arial" w:hAnsi="Arial" w:cs="Arial"/>
          <w:b/>
          <w:bCs/>
          <w:spacing w:val="18"/>
          <w:sz w:val="22"/>
          <w:szCs w:val="22"/>
        </w:rPr>
      </w:pPr>
    </w:p>
    <w:p w14:paraId="6890600C" w14:textId="77777777" w:rsidR="00BC6E39" w:rsidRPr="004464C8" w:rsidRDefault="00BC6E39" w:rsidP="008E70EF">
      <w:pPr>
        <w:spacing w:before="36" w:line="276" w:lineRule="auto"/>
        <w:rPr>
          <w:rFonts w:ascii="Arial" w:hAnsi="Arial" w:cs="Arial"/>
          <w:b/>
          <w:bCs/>
          <w:spacing w:val="18"/>
          <w:sz w:val="22"/>
          <w:szCs w:val="22"/>
        </w:rPr>
      </w:pPr>
      <w:r w:rsidRPr="004464C8">
        <w:rPr>
          <w:rFonts w:ascii="Arial" w:hAnsi="Arial" w:cs="Arial"/>
          <w:b/>
          <w:bCs/>
          <w:spacing w:val="18"/>
          <w:sz w:val="22"/>
          <w:szCs w:val="22"/>
        </w:rPr>
        <w:t>Instrucciones de seguridad:</w:t>
      </w:r>
    </w:p>
    <w:p w14:paraId="05C19F3A"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Al usar este dispositivo electrónico, las precauciones básicas se deben tomar siempre, incluyendo las siguientes: </w:t>
      </w:r>
    </w:p>
    <w:p w14:paraId="70063900"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1. Leer todas las instrucciones antes de usar el producto. </w:t>
      </w:r>
    </w:p>
    <w:p w14:paraId="39C5B966"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2. No utilizar este producto cerca del agua (ej., cerca de un baño, de un lavador, de un fregadero de cocina, en un sótano mojado, o cerca de una piscina, etc. </w:t>
      </w:r>
    </w:p>
    <w:p w14:paraId="71665664"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3. Este producto debe ser utilizado solamente con un carro o un soporte que lo mantengan llano y estable y evitar el bamboleo. </w:t>
      </w:r>
    </w:p>
    <w:p w14:paraId="7E0D4072"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4. Este producto, conjuntamente con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5D6E5B02"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5. El producto debe ser colocado de forma que se pueda mantener la ventilación apropiada. </w:t>
      </w:r>
    </w:p>
    <w:p w14:paraId="6DA656D5"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6. El producto se debe situar lejos de fuentes de calor tales como radiadores, estufas, calefactores u otros dispositivos (incluyendo otros amplificadores) que dan calor. </w:t>
      </w:r>
    </w:p>
    <w:p w14:paraId="215E13EE"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7. El producto se debe conectar solamente como se describe en las instrucciones de funcionamiento o según lo marcado en el producto. Substituir el fusible solamente por un tipo especificado, tamaño, y el grado correcto. </w:t>
      </w:r>
    </w:p>
    <w:p w14:paraId="312F5054"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8. El cable de alimentación debe: (1) ser indemne, (2) nunca compartir un enchufe o un cable con otros dispositivos, para no exceder el consumo soportado por el mismo, y (3) no dejar enchufada la unidad a la toma corriente cuando no se utiliza durante un largo periodo de tiempo.</w:t>
      </w:r>
    </w:p>
    <w:p w14:paraId="7F296933"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9. Tener cuidado para que objetos no caigan en él y los líquidos no se derraman a través de las aberturas del recinto. </w:t>
      </w:r>
    </w:p>
    <w:p w14:paraId="72B5BCB0"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10. El producto debe ser controlado y reparado por personal calificado si: </w:t>
      </w:r>
    </w:p>
    <w:p w14:paraId="4114B32F"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A. Se ha dañado el cable de la fuente de alimentación o el enchufe.</w:t>
      </w:r>
    </w:p>
    <w:p w14:paraId="522AE6AB" w14:textId="77777777" w:rsidR="00BC6E39" w:rsidRPr="004464C8" w:rsidRDefault="00BC6E39" w:rsidP="008E70EF">
      <w:pPr>
        <w:spacing w:line="276" w:lineRule="auto"/>
        <w:rPr>
          <w:rFonts w:ascii="Arial" w:hAnsi="Arial" w:cs="Arial"/>
          <w:sz w:val="22"/>
          <w:szCs w:val="22"/>
        </w:rPr>
      </w:pPr>
      <w:r w:rsidRPr="004464C8">
        <w:rPr>
          <w:rFonts w:ascii="Arial" w:hAnsi="Arial" w:cs="Arial"/>
          <w:sz w:val="22"/>
          <w:szCs w:val="22"/>
        </w:rPr>
        <w:t xml:space="preserve">B. algún objeto ha caído en el interior, o el líquido se ha derramado sobre el producto. </w:t>
      </w:r>
      <w:r w:rsidRPr="004464C8">
        <w:rPr>
          <w:rFonts w:ascii="Arial" w:hAnsi="Arial" w:cs="Arial"/>
          <w:sz w:val="22"/>
          <w:szCs w:val="22"/>
        </w:rPr>
        <w:br/>
        <w:t xml:space="preserve">C. El producto se ha expuesto a la lluvia. </w:t>
      </w:r>
      <w:r w:rsidRPr="004464C8">
        <w:rPr>
          <w:rFonts w:ascii="Arial" w:hAnsi="Arial" w:cs="Arial"/>
          <w:sz w:val="22"/>
          <w:szCs w:val="22"/>
        </w:rPr>
        <w:br/>
        <w:t xml:space="preserve">D. El producto no parece funcionar normalmente. </w:t>
      </w:r>
      <w:r w:rsidRPr="004464C8">
        <w:rPr>
          <w:rFonts w:ascii="Arial" w:hAnsi="Arial" w:cs="Arial"/>
          <w:sz w:val="22"/>
          <w:szCs w:val="22"/>
        </w:rPr>
        <w:br/>
        <w:t xml:space="preserve">E. Se ha caído el producto, o se ha dañado el recinto. </w:t>
      </w:r>
    </w:p>
    <w:p w14:paraId="52E00ABB" w14:textId="77777777" w:rsidR="00BC6E39" w:rsidRPr="004464C8" w:rsidRDefault="00BC6E39" w:rsidP="008E70EF">
      <w:pPr>
        <w:spacing w:line="276" w:lineRule="auto"/>
        <w:rPr>
          <w:rFonts w:ascii="Arial" w:hAnsi="Arial" w:cs="Arial"/>
          <w:sz w:val="22"/>
          <w:szCs w:val="22"/>
        </w:rPr>
        <w:sectPr w:rsidR="00BC6E39" w:rsidRPr="004464C8" w:rsidSect="00BC6E39">
          <w:headerReference w:type="even" r:id="rId13"/>
          <w:headerReference w:type="default" r:id="rId14"/>
          <w:pgSz w:w="11904" w:h="16843"/>
          <w:pgMar w:top="-451" w:right="510" w:bottom="673" w:left="514" w:header="0" w:footer="720" w:gutter="0"/>
          <w:cols w:space="720"/>
          <w:noEndnote/>
        </w:sectPr>
      </w:pPr>
      <w:r w:rsidRPr="004464C8">
        <w:rPr>
          <w:rFonts w:ascii="Arial" w:hAnsi="Arial" w:cs="Arial"/>
          <w:sz w:val="22"/>
          <w:szCs w:val="22"/>
        </w:rPr>
        <w:t>11. Procure mantener el producto en buen estado y cuídelo más allá de lo descripto en las instrucciones de mantenimiento del usuario. Todo mantenimiento y control debe ser realizado por personal calificad</w:t>
      </w:r>
    </w:p>
    <w:p w14:paraId="78089540" w14:textId="77777777" w:rsidR="00BC6E39" w:rsidRPr="004464C8" w:rsidRDefault="00BC6E39" w:rsidP="00BC6E39">
      <w:pPr>
        <w:rPr>
          <w:rFonts w:ascii="Arial" w:hAnsi="Arial" w:cs="Arial"/>
          <w:sz w:val="22"/>
          <w:szCs w:val="22"/>
        </w:rPr>
        <w:sectPr w:rsidR="00BC6E39" w:rsidRPr="004464C8" w:rsidSect="00BC6E39">
          <w:headerReference w:type="even" r:id="rId15"/>
          <w:headerReference w:type="default" r:id="rId16"/>
          <w:headerReference w:type="first" r:id="rId17"/>
          <w:type w:val="continuous"/>
          <w:pgSz w:w="11904" w:h="16843"/>
          <w:pgMar w:top="1140" w:right="521" w:bottom="673" w:left="567" w:header="1286" w:footer="720" w:gutter="0"/>
          <w:cols w:space="720"/>
          <w:noEndnote/>
          <w:titlePg/>
        </w:sectPr>
      </w:pPr>
    </w:p>
    <w:bookmarkEnd w:id="0"/>
    <w:p w14:paraId="29B0825A" w14:textId="19249402" w:rsidR="00E5122B" w:rsidRPr="004464C8" w:rsidRDefault="00D065CC" w:rsidP="00BC6E39">
      <w:pPr>
        <w:pStyle w:val="a"/>
        <w:tabs>
          <w:tab w:val="left" w:pos="0"/>
        </w:tabs>
        <w:ind w:firstLine="0"/>
        <w:rPr>
          <w:rFonts w:ascii="Arial" w:hAnsi="Arial" w:cs="Arial"/>
          <w:b/>
          <w:bCs/>
          <w:sz w:val="28"/>
          <w:szCs w:val="28"/>
        </w:rPr>
      </w:pPr>
      <w:r w:rsidRPr="004464C8">
        <w:rPr>
          <w:rFonts w:ascii="Arial" w:hAnsi="Arial" w:cs="Arial"/>
          <w:b/>
          <w:bCs/>
          <w:sz w:val="28"/>
          <w:szCs w:val="28"/>
        </w:rPr>
        <w:lastRenderedPageBreak/>
        <w:t>PANEL LCD Y DEFINICIÓN DE TECLAS</w:t>
      </w:r>
      <w:r w:rsidR="006E5A91" w:rsidRPr="004464C8">
        <w:rPr>
          <w:rFonts w:ascii="Arial" w:hAnsi="Arial" w:cs="Arial"/>
          <w:noProof/>
        </w:rPr>
        <mc:AlternateContent>
          <mc:Choice Requires="wps">
            <w:drawing>
              <wp:anchor distT="0" distB="0" distL="114935" distR="114935" simplePos="0" relativeHeight="251614208" behindDoc="0" locked="0" layoutInCell="0" allowOverlap="1" wp14:anchorId="29B087E8" wp14:editId="29B087E9">
                <wp:simplePos x="0" y="0"/>
                <wp:positionH relativeFrom="column">
                  <wp:posOffset>4400550</wp:posOffset>
                </wp:positionH>
                <wp:positionV relativeFrom="paragraph">
                  <wp:posOffset>121285</wp:posOffset>
                </wp:positionV>
                <wp:extent cx="552450" cy="381000"/>
                <wp:effectExtent l="0" t="0" r="0" b="0"/>
                <wp:wrapNone/>
                <wp:docPr id="2" name="Frame2"/>
                <wp:cNvGraphicFramePr/>
                <a:graphic xmlns:a="http://schemas.openxmlformats.org/drawingml/2006/main">
                  <a:graphicData uri="http://schemas.microsoft.com/office/word/2010/wordprocessingShape">
                    <wps:wsp>
                      <wps:cNvSpPr txBox="1"/>
                      <wps:spPr>
                        <a:xfrm>
                          <a:off x="0" y="0"/>
                          <a:ext cx="552450" cy="381000"/>
                        </a:xfrm>
                        <a:prstGeom prst="rect">
                          <a:avLst/>
                        </a:prstGeom>
                        <a:solidFill>
                          <a:srgbClr val="FFFFFF">
                            <a:alpha val="0"/>
                          </a:srgbClr>
                        </a:solidFill>
                      </wps:spPr>
                      <wps:txbx>
                        <w:txbxContent>
                          <w:p w14:paraId="29B0880C" w14:textId="77777777" w:rsidR="00E5122B" w:rsidRPr="004464C8" w:rsidRDefault="00E5122B">
                            <w:pPr>
                              <w:rPr>
                                <w:rFonts w:ascii="Times New Roman" w:hAnsi="Times New Roman"/>
                                <w:color w:val="FF0000"/>
                              </w:rPr>
                            </w:pPr>
                          </w:p>
                        </w:txbxContent>
                      </wps:txbx>
                      <wps:bodyPr lIns="92075" tIns="46355" rIns="92075" bIns="46355" anchor="t">
                        <a:noAutofit/>
                      </wps:bodyPr>
                    </wps:wsp>
                  </a:graphicData>
                </a:graphic>
              </wp:anchor>
            </w:drawing>
          </mc:Choice>
          <mc:Fallback>
            <w:pict>
              <v:shapetype w14:anchorId="29B087E8" id="_x0000_t202" coordsize="21600,21600" o:spt="202" path="m,l,21600r21600,l21600,xe">
                <v:stroke joinstyle="miter"/>
                <v:path gradientshapeok="t" o:connecttype="rect"/>
              </v:shapetype>
              <v:shape id="Frame2" o:spid="_x0000_s1026" type="#_x0000_t202" style="position:absolute;left:0;text-align:left;margin-left:346.5pt;margin-top:9.55pt;width:43.5pt;height:30pt;z-index:25161420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" o:allowincell="f" stroked="f">
                <v:fill opacity="0"/>
                <v:textbox inset="7.25pt,3.65pt,7.25pt,3.65pt">
                  <w:txbxContent>
                    <w:p w14:paraId="29B0880C" w14:textId="77777777" w:rsidR="00E5122B" w:rsidRPr="004464C8" w:rsidRDefault="00E5122B">
                      <w:pPr>
                        <w:rPr>
                          <w:rFonts w:ascii="Times New Roman" w:hAnsi="Times New Roman"/>
                          <w:color w:val="FF0000"/>
                        </w:rPr>
                      </w:pPr>
                    </w:p>
                  </w:txbxContent>
                </v:textbox>
              </v:shape>
            </w:pict>
          </mc:Fallback>
        </mc:AlternateContent>
      </w:r>
      <w:r w:rsidR="006E5A91" w:rsidRPr="004464C8">
        <w:rPr>
          <w:rFonts w:ascii="Arial" w:hAnsi="Arial" w:cs="Arial"/>
          <w:noProof/>
        </w:rPr>
        <mc:AlternateContent>
          <mc:Choice Requires="wps">
            <w:drawing>
              <wp:anchor distT="0" distB="0" distL="114935" distR="114935" simplePos="0" relativeHeight="251618304" behindDoc="0" locked="0" layoutInCell="0" allowOverlap="1" wp14:anchorId="29B087EA" wp14:editId="29B087EB">
                <wp:simplePos x="0" y="0"/>
                <wp:positionH relativeFrom="column">
                  <wp:posOffset>4419600</wp:posOffset>
                </wp:positionH>
                <wp:positionV relativeFrom="paragraph">
                  <wp:posOffset>124460</wp:posOffset>
                </wp:positionV>
                <wp:extent cx="552450" cy="381000"/>
                <wp:effectExtent l="0" t="0" r="0" b="0"/>
                <wp:wrapNone/>
                <wp:docPr id="3" name="Frame1"/>
                <wp:cNvGraphicFramePr/>
                <a:graphic xmlns:a="http://schemas.openxmlformats.org/drawingml/2006/main">
                  <a:graphicData uri="http://schemas.microsoft.com/office/word/2010/wordprocessingShape">
                    <wps:wsp>
                      <wps:cNvSpPr txBox="1"/>
                      <wps:spPr>
                        <a:xfrm>
                          <a:off x="0" y="0"/>
                          <a:ext cx="552450" cy="381000"/>
                        </a:xfrm>
                        <a:prstGeom prst="rect">
                          <a:avLst/>
                        </a:prstGeom>
                        <a:solidFill>
                          <a:srgbClr val="FFFFFF">
                            <a:alpha val="0"/>
                          </a:srgbClr>
                        </a:solidFill>
                      </wps:spPr>
                      <wps:txbx>
                        <w:txbxContent>
                          <w:p w14:paraId="29B0880D" w14:textId="77777777" w:rsidR="00E5122B" w:rsidRPr="004464C8" w:rsidRDefault="00E5122B">
                            <w:pPr>
                              <w:rPr>
                                <w:rFonts w:ascii="Times New Roman" w:hAnsi="Times New Roman"/>
                                <w:color w:val="FF0000"/>
                              </w:rPr>
                            </w:pPr>
                          </w:p>
                        </w:txbxContent>
                      </wps:txbx>
                      <wps:bodyPr lIns="92075" tIns="46355" rIns="92075" bIns="46355" anchor="t">
                        <a:noAutofit/>
                      </wps:bodyPr>
                    </wps:wsp>
                  </a:graphicData>
                </a:graphic>
              </wp:anchor>
            </w:drawing>
          </mc:Choice>
          <mc:Fallback>
            <w:pict>
              <v:shape w14:anchorId="29B087EA" id="Frame1" o:spid="_x0000_s1027" type="#_x0000_t202" style="position:absolute;left:0;text-align:left;margin-left:348pt;margin-top:9.8pt;width:43.5pt;height:30pt;z-index:25161830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" o:allowincell="f" stroked="f">
                <v:fill opacity="0"/>
                <v:textbox inset="7.25pt,3.65pt,7.25pt,3.65pt">
                  <w:txbxContent>
                    <w:p w14:paraId="29B0880D" w14:textId="77777777" w:rsidR="00E5122B" w:rsidRPr="004464C8" w:rsidRDefault="00E5122B">
                      <w:pPr>
                        <w:rPr>
                          <w:rFonts w:ascii="Times New Roman" w:hAnsi="Times New Roman"/>
                          <w:color w:val="FF0000"/>
                        </w:rPr>
                      </w:pPr>
                    </w:p>
                  </w:txbxContent>
                </v:textbox>
              </v:shape>
            </w:pict>
          </mc:Fallback>
        </mc:AlternateContent>
      </w:r>
      <w:r w:rsidRPr="004464C8">
        <w:rPr>
          <w:rFonts w:ascii="Arial" w:hAnsi="Arial" w:cs="Arial"/>
          <w:b/>
          <w:bCs/>
          <w:sz w:val="28"/>
          <w:szCs w:val="28"/>
        </w:rPr>
        <w:t>:</w:t>
      </w:r>
    </w:p>
    <w:p w14:paraId="29B0825B" w14:textId="77777777" w:rsidR="00E5122B" w:rsidRPr="004464C8" w:rsidRDefault="00E5122B">
      <w:pPr>
        <w:tabs>
          <w:tab w:val="left" w:pos="740"/>
        </w:tabs>
        <w:spacing w:line="295" w:lineRule="exact"/>
        <w:ind w:right="-20"/>
        <w:jc w:val="left"/>
        <w:rPr>
          <w:rFonts w:ascii="Arial" w:hAnsi="Arial" w:cs="Arial"/>
          <w:b/>
          <w:bCs/>
          <w:sz w:val="28"/>
          <w:szCs w:val="28"/>
        </w:rPr>
      </w:pPr>
    </w:p>
    <w:p w14:paraId="29B0825C" w14:textId="77777777" w:rsidR="00E5122B" w:rsidRPr="004464C8" w:rsidRDefault="006E5A91">
      <w:pPr>
        <w:tabs>
          <w:tab w:val="left" w:pos="740"/>
        </w:tabs>
        <w:spacing w:line="295" w:lineRule="exact"/>
        <w:ind w:right="-20"/>
        <w:jc w:val="left"/>
        <w:rPr>
          <w:rFonts w:ascii="Arial" w:hAnsi="Arial" w:cs="Arial"/>
          <w:b/>
          <w:bCs/>
          <w:sz w:val="22"/>
          <w:szCs w:val="22"/>
        </w:rPr>
      </w:pPr>
      <w:r w:rsidRPr="004464C8">
        <w:rPr>
          <w:rFonts w:ascii="Arial" w:hAnsi="Arial" w:cs="Arial"/>
          <w:b/>
          <w:bCs/>
          <w:sz w:val="22"/>
          <w:szCs w:val="22"/>
        </w:rPr>
        <w:t xml:space="preserve">Tecla de menú: </w:t>
      </w:r>
      <w:r w:rsidRPr="004464C8">
        <w:rPr>
          <w:rFonts w:ascii="Arial" w:hAnsi="Arial" w:cs="Arial"/>
          <w:sz w:val="22"/>
          <w:szCs w:val="22"/>
        </w:rPr>
        <w:t>entrar/volver al menú principal</w:t>
      </w:r>
      <w:r w:rsidRPr="004464C8">
        <w:rPr>
          <w:rFonts w:ascii="Arial" w:hAnsi="Arial" w:cs="Arial"/>
          <w:b/>
          <w:bCs/>
          <w:sz w:val="22"/>
          <w:szCs w:val="22"/>
        </w:rPr>
        <w:t>.</w:t>
      </w:r>
    </w:p>
    <w:p w14:paraId="29B0825D" w14:textId="77777777" w:rsidR="00E5122B" w:rsidRPr="004464C8" w:rsidRDefault="006E5A91">
      <w:pPr>
        <w:tabs>
          <w:tab w:val="left" w:pos="740"/>
        </w:tabs>
        <w:spacing w:line="295" w:lineRule="exact"/>
        <w:ind w:right="-20"/>
        <w:jc w:val="left"/>
        <w:rPr>
          <w:rFonts w:ascii="Arial" w:hAnsi="Arial" w:cs="Arial"/>
          <w:sz w:val="22"/>
          <w:szCs w:val="22"/>
        </w:rPr>
      </w:pPr>
      <w:r w:rsidRPr="004464C8">
        <w:rPr>
          <w:rFonts w:ascii="Arial" w:hAnsi="Arial" w:cs="Arial"/>
          <w:b/>
          <w:bCs/>
          <w:sz w:val="22"/>
          <w:szCs w:val="22"/>
        </w:rPr>
        <w:t xml:space="preserve">Tecla arriba: </w:t>
      </w:r>
      <w:r w:rsidRPr="004464C8">
        <w:rPr>
          <w:rFonts w:ascii="Arial" w:hAnsi="Arial" w:cs="Arial"/>
          <w:sz w:val="22"/>
          <w:szCs w:val="22"/>
        </w:rPr>
        <w:t>función de menú selección hacia arriba/incremento de parámetros.</w:t>
      </w:r>
    </w:p>
    <w:p w14:paraId="29B0825E" w14:textId="77777777" w:rsidR="00E5122B" w:rsidRPr="004464C8" w:rsidRDefault="006E5A91">
      <w:pPr>
        <w:tabs>
          <w:tab w:val="left" w:pos="740"/>
        </w:tabs>
        <w:spacing w:line="295" w:lineRule="exact"/>
        <w:ind w:right="-20"/>
        <w:jc w:val="left"/>
        <w:rPr>
          <w:rFonts w:ascii="Arial" w:hAnsi="Arial" w:cs="Arial"/>
          <w:sz w:val="22"/>
          <w:szCs w:val="22"/>
        </w:rPr>
      </w:pPr>
      <w:r w:rsidRPr="004464C8">
        <w:rPr>
          <w:rFonts w:ascii="Arial" w:hAnsi="Arial" w:cs="Arial"/>
          <w:b/>
          <w:bCs/>
          <w:sz w:val="22"/>
          <w:szCs w:val="22"/>
        </w:rPr>
        <w:t xml:space="preserve">Tecla abajo: </w:t>
      </w:r>
      <w:r w:rsidRPr="004464C8">
        <w:rPr>
          <w:rFonts w:ascii="Arial" w:hAnsi="Arial" w:cs="Arial"/>
          <w:sz w:val="22"/>
          <w:szCs w:val="22"/>
        </w:rPr>
        <w:t>función del menú hacia abajo, selección hacia abajo/disminución de parámetros.</w:t>
      </w:r>
    </w:p>
    <w:p w14:paraId="29B0825F" w14:textId="0A697E13" w:rsidR="00E5122B" w:rsidRPr="004464C8" w:rsidRDefault="006E5A91">
      <w:pPr>
        <w:tabs>
          <w:tab w:val="left" w:pos="740"/>
        </w:tabs>
        <w:spacing w:line="295" w:lineRule="exact"/>
        <w:ind w:right="-20"/>
        <w:jc w:val="left"/>
        <w:rPr>
          <w:rFonts w:ascii="Arial" w:hAnsi="Arial" w:cs="Arial"/>
          <w:b/>
          <w:bCs/>
          <w:sz w:val="22"/>
          <w:szCs w:val="22"/>
        </w:rPr>
      </w:pPr>
      <w:r w:rsidRPr="004464C8">
        <w:rPr>
          <w:rFonts w:ascii="Arial" w:hAnsi="Arial" w:cs="Arial"/>
          <w:b/>
          <w:bCs/>
          <w:sz w:val="22"/>
          <w:szCs w:val="22"/>
        </w:rPr>
        <w:t>Tecla Ent</w:t>
      </w:r>
      <w:r w:rsidR="008E70EF" w:rsidRPr="004464C8">
        <w:rPr>
          <w:rFonts w:ascii="Arial" w:hAnsi="Arial" w:cs="Arial"/>
          <w:b/>
          <w:bCs/>
          <w:sz w:val="22"/>
          <w:szCs w:val="22"/>
        </w:rPr>
        <w:t>er</w:t>
      </w:r>
      <w:r w:rsidRPr="004464C8">
        <w:rPr>
          <w:rFonts w:ascii="Arial" w:hAnsi="Arial" w:cs="Arial"/>
          <w:b/>
          <w:bCs/>
          <w:sz w:val="22"/>
          <w:szCs w:val="22"/>
        </w:rPr>
        <w:t xml:space="preserve">: </w:t>
      </w:r>
      <w:r w:rsidRPr="004464C8">
        <w:rPr>
          <w:rFonts w:ascii="Arial" w:hAnsi="Arial" w:cs="Arial"/>
          <w:sz w:val="22"/>
          <w:szCs w:val="22"/>
        </w:rPr>
        <w:t>seleccione la función de menú, confírmela y guárdela cuando se modifiquen los parámetros de la función de menú.</w:t>
      </w:r>
    </w:p>
    <w:p w14:paraId="4E5103A6" w14:textId="77777777" w:rsidR="00D065CC" w:rsidRPr="004464C8" w:rsidRDefault="00D065CC" w:rsidP="00D065CC">
      <w:pPr>
        <w:tabs>
          <w:tab w:val="left" w:pos="740"/>
        </w:tabs>
        <w:spacing w:line="295" w:lineRule="exact"/>
        <w:ind w:right="-20"/>
        <w:jc w:val="left"/>
        <w:rPr>
          <w:rFonts w:ascii="Arial" w:hAnsi="Arial" w:cs="Arial"/>
          <w:b/>
          <w:sz w:val="24"/>
          <w:szCs w:val="24"/>
        </w:rPr>
      </w:pPr>
    </w:p>
    <w:p w14:paraId="3A596C6B" w14:textId="4177A8C8" w:rsidR="008E70EF" w:rsidRPr="004464C8" w:rsidRDefault="00D065CC" w:rsidP="00D065CC">
      <w:pPr>
        <w:tabs>
          <w:tab w:val="left" w:pos="740"/>
        </w:tabs>
        <w:spacing w:line="295" w:lineRule="exact"/>
        <w:ind w:right="-20"/>
        <w:jc w:val="left"/>
        <w:rPr>
          <w:rFonts w:ascii="Arial" w:hAnsi="Arial" w:cs="Arial"/>
          <w:b/>
          <w:sz w:val="22"/>
          <w:szCs w:val="22"/>
        </w:rPr>
      </w:pPr>
      <w:r w:rsidRPr="004464C8">
        <w:rPr>
          <w:rFonts w:ascii="Arial" w:hAnsi="Arial" w:cs="Arial"/>
          <w:b/>
          <w:sz w:val="24"/>
          <w:szCs w:val="24"/>
        </w:rPr>
        <w:t>LA FUNCIÓN DE MENÚ</w:t>
      </w:r>
    </w:p>
    <w:p w14:paraId="29B08261" w14:textId="07EDE367" w:rsidR="00E5122B" w:rsidRPr="004464C8" w:rsidRDefault="006E5A91">
      <w:pPr>
        <w:tabs>
          <w:tab w:val="left" w:pos="740"/>
        </w:tabs>
        <w:spacing w:line="295" w:lineRule="exact"/>
        <w:ind w:right="-20" w:firstLine="590"/>
        <w:jc w:val="left"/>
        <w:rPr>
          <w:rFonts w:ascii="Arial" w:hAnsi="Arial" w:cs="Arial"/>
          <w:bCs/>
          <w:sz w:val="22"/>
          <w:szCs w:val="22"/>
        </w:rPr>
      </w:pPr>
      <w:r w:rsidRPr="004464C8">
        <w:rPr>
          <w:rFonts w:ascii="Arial" w:hAnsi="Arial" w:cs="Arial"/>
          <w:bCs/>
          <w:sz w:val="22"/>
          <w:szCs w:val="22"/>
        </w:rPr>
        <w:t>Después de encender y reiniciar la máquina, presione la tecla de menú para ingresar al menú principal (sal</w:t>
      </w:r>
      <w:r w:rsidR="00582267" w:rsidRPr="004464C8">
        <w:rPr>
          <w:rFonts w:ascii="Arial" w:hAnsi="Arial" w:cs="Arial"/>
          <w:bCs/>
          <w:sz w:val="22"/>
          <w:szCs w:val="22"/>
        </w:rPr>
        <w:t>drá</w:t>
      </w:r>
      <w:r w:rsidRPr="004464C8">
        <w:rPr>
          <w:rFonts w:ascii="Arial" w:hAnsi="Arial" w:cs="Arial"/>
          <w:bCs/>
          <w:sz w:val="22"/>
          <w:szCs w:val="22"/>
        </w:rPr>
        <w:t xml:space="preserve"> después de 30 segundos sin operación). Consulte el menú principal (</w:t>
      </w:r>
      <w:r w:rsidR="00582267" w:rsidRPr="004464C8">
        <w:rPr>
          <w:rFonts w:ascii="Arial" w:hAnsi="Arial" w:cs="Arial"/>
          <w:bCs/>
          <w:sz w:val="22"/>
          <w:szCs w:val="22"/>
        </w:rPr>
        <w:t xml:space="preserve">hay </w:t>
      </w:r>
      <w:r w:rsidRPr="004464C8">
        <w:rPr>
          <w:rFonts w:ascii="Arial" w:hAnsi="Arial" w:cs="Arial"/>
          <w:bCs/>
          <w:sz w:val="22"/>
          <w:szCs w:val="22"/>
        </w:rPr>
        <w:t xml:space="preserve">5 opciones en total) para obtener más detalles. Presione la tecla Arriba o Abajo para seleccionar el menú principal, ingrese </w:t>
      </w:r>
      <w:r w:rsidR="00582267" w:rsidRPr="004464C8">
        <w:rPr>
          <w:rFonts w:ascii="Arial" w:hAnsi="Arial" w:cs="Arial"/>
          <w:bCs/>
          <w:sz w:val="22"/>
          <w:szCs w:val="22"/>
        </w:rPr>
        <w:t xml:space="preserve">con </w:t>
      </w:r>
      <w:r w:rsidRPr="004464C8">
        <w:rPr>
          <w:rFonts w:ascii="Arial" w:hAnsi="Arial" w:cs="Arial"/>
          <w:bCs/>
          <w:sz w:val="22"/>
          <w:szCs w:val="22"/>
        </w:rPr>
        <w:t>la tecla Enter para modificar los parámetros de función de cada menú y, a continuación, presione la tecla Enter para guardar los parámetros de función actuales después de la modificación (con memoria de apagado después de guardar).</w:t>
      </w:r>
    </w:p>
    <w:p w14:paraId="24583DFE" w14:textId="77777777" w:rsidR="008E70EF" w:rsidRPr="004464C8" w:rsidRDefault="008E70EF">
      <w:pPr>
        <w:tabs>
          <w:tab w:val="left" w:pos="740"/>
        </w:tabs>
        <w:spacing w:line="295" w:lineRule="exact"/>
        <w:ind w:right="-20" w:firstLine="590"/>
        <w:jc w:val="left"/>
        <w:rPr>
          <w:rFonts w:ascii="Arial" w:hAnsi="Arial" w:cs="Arial"/>
          <w:bCs/>
          <w:sz w:val="24"/>
          <w:szCs w:val="24"/>
        </w:rPr>
      </w:pPr>
    </w:p>
    <w:tbl>
      <w:tblPr>
        <w:tblW w:w="10740" w:type="dxa"/>
        <w:tblLayout w:type="fixed"/>
        <w:tblLook w:val="04A0" w:firstRow="1" w:lastRow="0" w:firstColumn="1" w:lastColumn="0" w:noHBand="0" w:noVBand="1"/>
      </w:tblPr>
      <w:tblGrid>
        <w:gridCol w:w="1696"/>
        <w:gridCol w:w="1701"/>
        <w:gridCol w:w="1276"/>
        <w:gridCol w:w="6067"/>
      </w:tblGrid>
      <w:tr w:rsidR="00E5122B" w:rsidRPr="004464C8" w14:paraId="29B08265" w14:textId="77777777" w:rsidTr="00D065CC">
        <w:trPr>
          <w:trHeight w:val="450"/>
        </w:trPr>
        <w:tc>
          <w:tcPr>
            <w:tcW w:w="1696" w:type="dxa"/>
            <w:tcBorders>
              <w:top w:val="single" w:sz="4" w:space="0" w:color="000000"/>
              <w:left w:val="single" w:sz="4" w:space="0" w:color="000000"/>
              <w:bottom w:val="single" w:sz="4" w:space="0" w:color="000000"/>
              <w:right w:val="single" w:sz="4" w:space="0" w:color="000000"/>
            </w:tcBorders>
            <w:vAlign w:val="center"/>
          </w:tcPr>
          <w:p w14:paraId="29B08262" w14:textId="77777777" w:rsidR="00E5122B" w:rsidRPr="004464C8" w:rsidRDefault="006E5A91">
            <w:pPr>
              <w:jc w:val="center"/>
              <w:rPr>
                <w:rFonts w:ascii="Arial" w:hAnsi="Arial" w:cs="Arial"/>
                <w:b/>
                <w:sz w:val="20"/>
                <w:szCs w:val="20"/>
              </w:rPr>
            </w:pPr>
            <w:r w:rsidRPr="004464C8">
              <w:rPr>
                <w:rFonts w:ascii="Arial" w:hAnsi="Arial" w:cs="Arial"/>
                <w:b/>
                <w:sz w:val="20"/>
                <w:szCs w:val="20"/>
              </w:rPr>
              <w:t>Menú principal</w:t>
            </w:r>
          </w:p>
        </w:tc>
        <w:tc>
          <w:tcPr>
            <w:tcW w:w="1701" w:type="dxa"/>
            <w:tcBorders>
              <w:top w:val="single" w:sz="4" w:space="0" w:color="000000"/>
              <w:left w:val="single" w:sz="4" w:space="0" w:color="000000"/>
              <w:bottom w:val="single" w:sz="4" w:space="0" w:color="000000"/>
              <w:right w:val="single" w:sz="4" w:space="0" w:color="000000"/>
            </w:tcBorders>
            <w:vAlign w:val="center"/>
          </w:tcPr>
          <w:p w14:paraId="29B08263" w14:textId="77777777" w:rsidR="00E5122B" w:rsidRPr="004464C8" w:rsidRDefault="006E5A91">
            <w:pPr>
              <w:jc w:val="left"/>
              <w:rPr>
                <w:rFonts w:ascii="Arial" w:hAnsi="Arial" w:cs="Arial"/>
                <w:b/>
                <w:sz w:val="20"/>
                <w:szCs w:val="20"/>
              </w:rPr>
            </w:pPr>
            <w:r w:rsidRPr="004464C8">
              <w:rPr>
                <w:rFonts w:ascii="Arial" w:hAnsi="Arial" w:cs="Arial"/>
                <w:b/>
                <w:sz w:val="20"/>
                <w:szCs w:val="20"/>
              </w:rPr>
              <w:t>Submenú</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64" w14:textId="77777777" w:rsidR="00E5122B" w:rsidRPr="004464C8" w:rsidRDefault="006E5A91">
            <w:pPr>
              <w:jc w:val="center"/>
              <w:rPr>
                <w:rFonts w:ascii="Arial" w:hAnsi="Arial" w:cs="Arial"/>
                <w:b/>
                <w:sz w:val="20"/>
                <w:szCs w:val="20"/>
              </w:rPr>
            </w:pPr>
            <w:r w:rsidRPr="004464C8">
              <w:rPr>
                <w:rFonts w:ascii="Arial" w:hAnsi="Arial" w:cs="Arial"/>
                <w:b/>
                <w:sz w:val="20"/>
                <w:szCs w:val="20"/>
              </w:rPr>
              <w:t>Descripción de la función del menú</w:t>
            </w:r>
          </w:p>
        </w:tc>
      </w:tr>
      <w:tr w:rsidR="00E5122B" w:rsidRPr="004464C8" w14:paraId="29B08269" w14:textId="77777777" w:rsidTr="00D065CC">
        <w:trPr>
          <w:trHeight w:val="330"/>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66"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1. Configuración del sistema</w:t>
            </w:r>
          </w:p>
        </w:tc>
        <w:tc>
          <w:tcPr>
            <w:tcW w:w="1701" w:type="dxa"/>
            <w:tcBorders>
              <w:top w:val="single" w:sz="4" w:space="0" w:color="000000"/>
              <w:left w:val="single" w:sz="4" w:space="0" w:color="000000"/>
              <w:bottom w:val="single" w:sz="4" w:space="0" w:color="000000"/>
              <w:right w:val="single" w:sz="4" w:space="0" w:color="000000"/>
            </w:tcBorders>
            <w:vAlign w:val="center"/>
          </w:tcPr>
          <w:p w14:paraId="29B08267"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1. Dirección DMX</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68" w14:textId="3359DFAE" w:rsidR="00E5122B" w:rsidRPr="004464C8" w:rsidRDefault="006E5A91">
            <w:pPr>
              <w:rPr>
                <w:rFonts w:ascii="Arial" w:hAnsi="Arial" w:cs="Arial"/>
                <w:sz w:val="20"/>
                <w:szCs w:val="20"/>
              </w:rPr>
            </w:pPr>
            <w:r w:rsidRPr="004464C8">
              <w:rPr>
                <w:rFonts w:ascii="Arial" w:hAnsi="Arial" w:cs="Arial"/>
                <w:sz w:val="20"/>
                <w:szCs w:val="20"/>
              </w:rPr>
              <w:t xml:space="preserve">Modifique el código de dirección DMX hacia arriba o hacia abajo (el rango opcional de código de dirección es 001-512) y presione la tecla </w:t>
            </w:r>
            <w:r w:rsidR="00C85D29" w:rsidRPr="004464C8">
              <w:rPr>
                <w:rFonts w:ascii="Arial" w:hAnsi="Arial" w:cs="Arial"/>
                <w:sz w:val="20"/>
                <w:szCs w:val="20"/>
              </w:rPr>
              <w:t>Enter</w:t>
            </w:r>
            <w:r w:rsidRPr="004464C8">
              <w:rPr>
                <w:rFonts w:ascii="Arial" w:hAnsi="Arial" w:cs="Arial"/>
                <w:sz w:val="20"/>
                <w:szCs w:val="20"/>
              </w:rPr>
              <w:t xml:space="preserve"> para guardar. El valor predeterminado es 001.</w:t>
            </w:r>
          </w:p>
        </w:tc>
      </w:tr>
      <w:tr w:rsidR="00E5122B" w:rsidRPr="004464C8" w14:paraId="29B0826D" w14:textId="77777777" w:rsidTr="00D065CC">
        <w:trPr>
          <w:trHeight w:val="30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6A"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B0826B"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2. Codificador</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6C" w14:textId="77777777" w:rsidR="00E5122B" w:rsidRPr="004464C8" w:rsidRDefault="006E5A91">
            <w:pPr>
              <w:rPr>
                <w:rFonts w:ascii="Arial" w:hAnsi="Arial" w:cs="Arial"/>
                <w:sz w:val="20"/>
                <w:szCs w:val="20"/>
              </w:rPr>
            </w:pPr>
            <w:r w:rsidRPr="004464C8">
              <w:rPr>
                <w:rFonts w:ascii="Arial" w:hAnsi="Arial" w:cs="Arial"/>
                <w:sz w:val="20"/>
                <w:szCs w:val="20"/>
              </w:rPr>
              <w:t>Modifique el encoder on/off hacia arriba o hacia abajo, guarde la tecla de confirmación y actívelo de forma predeterminada.</w:t>
            </w:r>
          </w:p>
        </w:tc>
      </w:tr>
      <w:tr w:rsidR="00E5122B" w:rsidRPr="004464C8" w14:paraId="29B08271" w14:textId="77777777" w:rsidTr="00D065CC">
        <w:trPr>
          <w:trHeight w:val="28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6E"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B0826F"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3. Inversión X</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70" w14:textId="77777777" w:rsidR="00E5122B" w:rsidRPr="004464C8" w:rsidRDefault="006E5A91">
            <w:pPr>
              <w:rPr>
                <w:rFonts w:ascii="Arial" w:hAnsi="Arial" w:cs="Arial"/>
                <w:sz w:val="20"/>
                <w:szCs w:val="20"/>
              </w:rPr>
            </w:pPr>
            <w:r w:rsidRPr="004464C8">
              <w:rPr>
                <w:rFonts w:ascii="Arial" w:hAnsi="Arial" w:cs="Arial"/>
                <w:sz w:val="20"/>
                <w:szCs w:val="20"/>
              </w:rPr>
              <w:t>Modifique la activación/desactivación de X-reversal hacia arriba o hacia abajo, y confirme para guardar, que está cerrado de forma predeterminada.</w:t>
            </w:r>
          </w:p>
        </w:tc>
      </w:tr>
      <w:tr w:rsidR="00E5122B" w:rsidRPr="004464C8" w14:paraId="29B08275" w14:textId="77777777" w:rsidTr="00D065CC">
        <w:trPr>
          <w:trHeight w:val="33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72"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B08273"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4. Inversión en Y</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74" w14:textId="77777777" w:rsidR="00E5122B" w:rsidRPr="004464C8" w:rsidRDefault="006E5A91">
            <w:pPr>
              <w:rPr>
                <w:rFonts w:ascii="Arial" w:hAnsi="Arial" w:cs="Arial"/>
                <w:sz w:val="20"/>
                <w:szCs w:val="20"/>
              </w:rPr>
            </w:pPr>
            <w:r w:rsidRPr="004464C8">
              <w:rPr>
                <w:rFonts w:ascii="Arial" w:hAnsi="Arial" w:cs="Arial"/>
                <w:sz w:val="20"/>
                <w:szCs w:val="20"/>
              </w:rPr>
              <w:t>Modifique la activación/desactivación de Y hacia arriba o hacia abajo y confirme para guardar, que está cerrado de forma predeterminada.</w:t>
            </w:r>
          </w:p>
        </w:tc>
      </w:tr>
      <w:tr w:rsidR="00E5122B" w:rsidRPr="004464C8" w14:paraId="29B08279" w14:textId="77777777" w:rsidTr="00D065CC">
        <w:trPr>
          <w:trHeight w:val="33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76"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B08277"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5. Configuración avanzada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78" w14:textId="77777777" w:rsidR="00E5122B" w:rsidRPr="004464C8" w:rsidRDefault="00E5122B">
            <w:pPr>
              <w:snapToGrid w:val="0"/>
              <w:rPr>
                <w:rFonts w:ascii="Arial" w:hAnsi="Arial" w:cs="Arial"/>
                <w:sz w:val="20"/>
                <w:szCs w:val="20"/>
              </w:rPr>
            </w:pPr>
          </w:p>
        </w:tc>
      </w:tr>
      <w:tr w:rsidR="00E5122B" w:rsidRPr="004464C8" w14:paraId="29B0827D" w14:textId="77777777" w:rsidTr="00D065CC">
        <w:trPr>
          <w:trHeight w:val="560"/>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7A"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2. Modo de operación</w:t>
            </w:r>
          </w:p>
        </w:tc>
        <w:tc>
          <w:tcPr>
            <w:tcW w:w="1701" w:type="dxa"/>
            <w:tcBorders>
              <w:top w:val="single" w:sz="4" w:space="0" w:color="000000"/>
              <w:left w:val="single" w:sz="4" w:space="0" w:color="000000"/>
              <w:bottom w:val="single" w:sz="4" w:space="0" w:color="000000"/>
              <w:right w:val="single" w:sz="4" w:space="0" w:color="000000"/>
            </w:tcBorders>
          </w:tcPr>
          <w:p w14:paraId="29B0827B"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1. Modo de operación</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7C" w14:textId="77777777" w:rsidR="00E5122B" w:rsidRPr="004464C8" w:rsidRDefault="006E5A91">
            <w:pPr>
              <w:rPr>
                <w:rFonts w:ascii="Arial" w:hAnsi="Arial" w:cs="Arial"/>
                <w:sz w:val="20"/>
                <w:szCs w:val="20"/>
              </w:rPr>
            </w:pPr>
            <w:r w:rsidRPr="004464C8">
              <w:rPr>
                <w:rFonts w:ascii="Arial" w:hAnsi="Arial" w:cs="Arial"/>
                <w:sz w:val="20"/>
                <w:szCs w:val="20"/>
              </w:rPr>
              <w:t>Seleccione el modo de ejecución DMX / Control por voz / Automático arriba o abajo, y presione la tecla Enter para guardar. Se selecciona el DMX predeterminado.</w:t>
            </w:r>
          </w:p>
        </w:tc>
      </w:tr>
      <w:tr w:rsidR="00E5122B" w:rsidRPr="004464C8" w14:paraId="29B08281" w14:textId="77777777" w:rsidTr="00D065CC">
        <w:trPr>
          <w:trHeight w:val="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7E"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7F"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2. Selección de canales</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80" w14:textId="77777777" w:rsidR="00E5122B" w:rsidRPr="004464C8" w:rsidRDefault="006E5A91">
            <w:pPr>
              <w:rPr>
                <w:rFonts w:ascii="Arial" w:hAnsi="Arial" w:cs="Arial"/>
                <w:sz w:val="20"/>
                <w:szCs w:val="20"/>
              </w:rPr>
            </w:pPr>
            <w:r w:rsidRPr="004464C8">
              <w:rPr>
                <w:rFonts w:ascii="Arial" w:hAnsi="Arial" w:cs="Arial"/>
                <w:sz w:val="20"/>
                <w:szCs w:val="20"/>
              </w:rPr>
              <w:t>Seleccione los canales CH22, CH23, CH25, CH36, CH78, CH92, CH97, CH99 y CH101 hacia arriba o hacia abajo, y confirme para guardar. El valor predeterminado es CH25.</w:t>
            </w:r>
          </w:p>
        </w:tc>
      </w:tr>
      <w:tr w:rsidR="00E5122B" w:rsidRPr="004464C8" w14:paraId="29B08286" w14:textId="77777777" w:rsidTr="00D065CC">
        <w:trPr>
          <w:trHeight w:val="333"/>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82"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3. Control manual</w:t>
            </w:r>
          </w:p>
          <w:p w14:paraId="29B08283" w14:textId="77777777" w:rsidR="00E5122B" w:rsidRPr="004464C8" w:rsidRDefault="00E5122B">
            <w:pPr>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84"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1</w:t>
            </w:r>
            <w:r w:rsidRPr="004464C8">
              <w:rPr>
                <w:rFonts w:ascii="Arial" w:hAnsi="Arial" w:cs="Arial"/>
                <w:sz w:val="20"/>
                <w:szCs w:val="20"/>
              </w:rPr>
              <w:t>、</w:t>
            </w:r>
            <w:r w:rsidRPr="004464C8">
              <w:rPr>
                <w:rFonts w:ascii="Arial" w:hAnsi="Arial" w:cs="Arial"/>
                <w:sz w:val="20"/>
                <w:szCs w:val="20"/>
              </w:rPr>
              <w:t>X</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85"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funcionamiento del motor X hacia arriba o hacia abajo (rango ajustable 000-255) y presione la tecla Enter para guardar. El valor predeterminado es 000.</w:t>
            </w:r>
          </w:p>
        </w:tc>
      </w:tr>
      <w:tr w:rsidR="00E5122B" w:rsidRPr="004464C8" w14:paraId="29B0828A" w14:textId="77777777" w:rsidTr="00D065CC">
        <w:trPr>
          <w:trHeight w:val="33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8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88"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2, X ajuste fino</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89"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ajuste fino del motor X hacia arriba o hacia abajo (rango ajustable 000-255) y presione la tecla Enter para guardar. El valor predeterminado es 000.</w:t>
            </w:r>
          </w:p>
        </w:tc>
      </w:tr>
      <w:tr w:rsidR="00E5122B" w:rsidRPr="004464C8" w14:paraId="29B0828E" w14:textId="77777777" w:rsidTr="00D065CC">
        <w:trPr>
          <w:trHeight w:val="33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8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8C"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3</w:t>
            </w:r>
            <w:r w:rsidRPr="004464C8">
              <w:rPr>
                <w:rFonts w:ascii="Arial" w:hAnsi="Arial" w:cs="Arial"/>
                <w:sz w:val="20"/>
                <w:szCs w:val="20"/>
              </w:rPr>
              <w:t>、</w:t>
            </w:r>
            <w:r w:rsidRPr="004464C8">
              <w:rPr>
                <w:rFonts w:ascii="Arial" w:hAnsi="Arial" w:cs="Arial"/>
                <w:sz w:val="20"/>
                <w:szCs w:val="20"/>
              </w:rPr>
              <w:t>Y</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8D"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funcionamiento del motor Y hacia arriba o hacia abajo (rango ajustable: 000-255) y presione la tecla Enter para guardar; El valor predeterminado es 128.</w:t>
            </w:r>
          </w:p>
        </w:tc>
      </w:tr>
      <w:tr w:rsidR="00E5122B" w:rsidRPr="004464C8" w14:paraId="29B08292" w14:textId="77777777" w:rsidTr="00D065CC">
        <w:trPr>
          <w:trHeight w:val="36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8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90"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4, y Ajuste fino</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91"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ajuste fino del motor Y hacia arriba o hacia abajo (rango ajustable: 000-255) y presione la tecla Enter para guardar; El valor predeterminado es 000.</w:t>
            </w:r>
          </w:p>
        </w:tc>
      </w:tr>
      <w:tr w:rsidR="00E5122B" w:rsidRPr="004464C8" w14:paraId="29B08296" w14:textId="77777777" w:rsidTr="00D065CC">
        <w:trPr>
          <w:trHeight w:val="36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9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94"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5, velocidad XY</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95"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velocidad de funcionamiento del motor XY hacia arriba o hacia abajo (rango ajustable: 000-255) y presione la tecla Enter para guardar; El valor predeterminado es 000.</w:t>
            </w:r>
          </w:p>
        </w:tc>
      </w:tr>
      <w:tr w:rsidR="00E5122B" w:rsidRPr="004464C8" w14:paraId="29B0829A" w14:textId="77777777" w:rsidTr="00D065CC">
        <w:trPr>
          <w:trHeight w:val="36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9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98"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6, enfoque</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99"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operación del motor de enfoque hacia arriba o hacia abajo (rango ajustable 000-255) y presione la tecla Enter para guardar, y el valor predeterminado es 000.</w:t>
            </w:r>
          </w:p>
        </w:tc>
      </w:tr>
      <w:tr w:rsidR="00E5122B" w:rsidRPr="004464C8" w14:paraId="29B0829E" w14:textId="77777777" w:rsidTr="00D065CC">
        <w:trPr>
          <w:trHeight w:val="36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9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9C"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7. Gira el espejo</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9D"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del espejo giratorio hacia arriba o hacia abajo (rango ajustable 000-255) y presione OK para guardar. El valor predeterminado es 000.</w:t>
            </w:r>
          </w:p>
        </w:tc>
      </w:tr>
      <w:tr w:rsidR="00E5122B" w:rsidRPr="004464C8" w14:paraId="29B082A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9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A0" w14:textId="77777777" w:rsidR="00E5122B" w:rsidRPr="004464C8" w:rsidRDefault="006E5A91" w:rsidP="008E70EF">
            <w:pPr>
              <w:jc w:val="center"/>
              <w:rPr>
                <w:rFonts w:ascii="Arial" w:hAnsi="Arial" w:cs="Arial"/>
                <w:sz w:val="20"/>
                <w:szCs w:val="20"/>
              </w:rPr>
            </w:pPr>
            <w:r w:rsidRPr="004464C8">
              <w:rPr>
                <w:rFonts w:ascii="Arial" w:hAnsi="Arial" w:cs="Arial"/>
                <w:sz w:val="20"/>
                <w:szCs w:val="20"/>
              </w:rPr>
              <w:t>8. Atenuación</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A1" w14:textId="77777777" w:rsidR="00E5122B" w:rsidRPr="004464C8" w:rsidRDefault="006E5A91">
            <w:pPr>
              <w:rPr>
                <w:rFonts w:ascii="Arial" w:hAnsi="Arial" w:cs="Arial"/>
                <w:sz w:val="20"/>
                <w:szCs w:val="20"/>
              </w:rPr>
            </w:pPr>
            <w:r w:rsidRPr="004464C8">
              <w:rPr>
                <w:rFonts w:ascii="Arial" w:hAnsi="Arial" w:cs="Arial"/>
                <w:sz w:val="20"/>
                <w:szCs w:val="20"/>
              </w:rPr>
              <w:t>Modifique el valor del parámetro de atenuación hacia arriba o hacia abajo (rango ajustable: 000-255) y presione la tecla Enter para guardar; El valor predeterminado es 255.</w:t>
            </w:r>
          </w:p>
        </w:tc>
      </w:tr>
      <w:tr w:rsidR="00E5122B" w:rsidRPr="004464C8" w14:paraId="29B082A6"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A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A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9, estroboscópico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A5" w14:textId="4AB97E39" w:rsidR="00E5122B" w:rsidRPr="004464C8" w:rsidRDefault="006E5A91">
            <w:pPr>
              <w:rPr>
                <w:rFonts w:ascii="Arial" w:hAnsi="Arial" w:cs="Arial"/>
                <w:sz w:val="20"/>
                <w:szCs w:val="20"/>
              </w:rPr>
            </w:pPr>
            <w:r w:rsidRPr="004464C8">
              <w:rPr>
                <w:rFonts w:ascii="Arial" w:hAnsi="Arial" w:cs="Arial"/>
                <w:sz w:val="20"/>
                <w:szCs w:val="20"/>
              </w:rPr>
              <w:t xml:space="preserve">Modifique el valor del parámetro estroboscópico hacia arriba o hacia abajo (rango ajustable 000-255) y presione la tecla </w:t>
            </w:r>
            <w:r w:rsidR="00C85D29" w:rsidRPr="004464C8">
              <w:rPr>
                <w:rFonts w:ascii="Arial" w:hAnsi="Arial" w:cs="Arial"/>
                <w:sz w:val="20"/>
                <w:szCs w:val="20"/>
              </w:rPr>
              <w:t>Enter</w:t>
            </w:r>
            <w:r w:rsidRPr="004464C8">
              <w:rPr>
                <w:rFonts w:ascii="Arial" w:hAnsi="Arial" w:cs="Arial"/>
                <w:sz w:val="20"/>
                <w:szCs w:val="20"/>
              </w:rPr>
              <w:t xml:space="preserve"> para guardar. El valor predeterminado es 000.</w:t>
            </w:r>
          </w:p>
        </w:tc>
      </w:tr>
      <w:tr w:rsidR="00E5122B" w:rsidRPr="004464C8" w14:paraId="29B082AA"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A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A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10. El primer plano es rojo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A9"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roja hacia arriba o hacia abajo (rango ajustable: 000-255) y presione la tecla Enter para guardar; El valor predeterminado es 255.</w:t>
            </w:r>
          </w:p>
        </w:tc>
      </w:tr>
      <w:tr w:rsidR="00E5122B" w:rsidRPr="004464C8" w14:paraId="29B082AE" w14:textId="77777777" w:rsidTr="00D065CC">
        <w:trPr>
          <w:trHeight w:val="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A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A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11. El primer plano es verde</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AD"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verde hacia arriba o hacia abajo (rango ajustable: 000-255) y presione la tecla Enter para guardar; El valor predeterminado es 255.</w:t>
            </w:r>
          </w:p>
        </w:tc>
      </w:tr>
      <w:tr w:rsidR="00E5122B" w:rsidRPr="004464C8" w14:paraId="29B082B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A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B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12. El primer plano es azul</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B1"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azul hacia arriba o hacia abajo (rango ajustable: 000-255) y presione la tecla Enter para guardar; El valor predeterminado es 255.</w:t>
            </w:r>
          </w:p>
        </w:tc>
      </w:tr>
      <w:tr w:rsidR="00E5122B" w:rsidRPr="004464C8" w14:paraId="29B082B6"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B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B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13. El primer plano es blanco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B5"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de blancos hacia arriba o hacia abajo (rango ajustable: 000-255) y presione la tecla Enter para guardar; El valor predeterminado es 255.</w:t>
            </w:r>
          </w:p>
        </w:tc>
      </w:tr>
      <w:tr w:rsidR="00E5122B" w:rsidRPr="004464C8" w14:paraId="29B082BA"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B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B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14. Temperatura de color</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B9" w14:textId="77777777" w:rsidR="00E5122B" w:rsidRPr="004464C8" w:rsidRDefault="006E5A91">
            <w:pPr>
              <w:rPr>
                <w:rFonts w:ascii="Arial" w:hAnsi="Arial" w:cs="Arial"/>
                <w:sz w:val="20"/>
                <w:szCs w:val="20"/>
              </w:rPr>
            </w:pPr>
            <w:r w:rsidRPr="004464C8">
              <w:rPr>
                <w:rFonts w:ascii="Arial" w:hAnsi="Arial" w:cs="Arial"/>
                <w:sz w:val="20"/>
                <w:szCs w:val="20"/>
              </w:rPr>
              <w:t>Modifique la temperatura de color hacia arriba o hacia abajo (rango ajustable 000-255) y presione OK para guardar. El valor predeterminado es 000.</w:t>
            </w:r>
          </w:p>
        </w:tc>
      </w:tr>
      <w:tr w:rsidR="00E5122B" w:rsidRPr="004464C8" w14:paraId="29B082BE"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B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B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15. Teñido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BD" w14:textId="77777777" w:rsidR="00E5122B" w:rsidRPr="004464C8" w:rsidRDefault="006E5A91">
            <w:pPr>
              <w:rPr>
                <w:rFonts w:ascii="Arial" w:hAnsi="Arial" w:cs="Arial"/>
                <w:sz w:val="20"/>
                <w:szCs w:val="20"/>
              </w:rPr>
            </w:pPr>
            <w:r w:rsidRPr="004464C8">
              <w:rPr>
                <w:rFonts w:ascii="Arial" w:hAnsi="Arial" w:cs="Arial"/>
                <w:sz w:val="20"/>
                <w:szCs w:val="20"/>
              </w:rPr>
              <w:t>Modifique el valor de teñido de color hacia arriba o hacia abajo (rango ajustable: 000-255) y presione la tecla Enter para guardar; El valor predeterminado es 000.</w:t>
            </w:r>
          </w:p>
        </w:tc>
      </w:tr>
      <w:tr w:rsidR="00E5122B" w:rsidRPr="004464C8" w14:paraId="29B082C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B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C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16, desalinización</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C1" w14:textId="52604F86" w:rsidR="00E5122B" w:rsidRPr="004464C8" w:rsidRDefault="006E5A91">
            <w:pPr>
              <w:rPr>
                <w:rFonts w:ascii="Arial" w:hAnsi="Arial" w:cs="Arial"/>
                <w:sz w:val="20"/>
                <w:szCs w:val="20"/>
              </w:rPr>
            </w:pPr>
            <w:r w:rsidRPr="004464C8">
              <w:rPr>
                <w:rFonts w:ascii="Arial" w:hAnsi="Arial" w:cs="Arial"/>
                <w:sz w:val="20"/>
                <w:szCs w:val="20"/>
              </w:rPr>
              <w:t xml:space="preserve">Modifique el valor </w:t>
            </w:r>
            <w:r w:rsidR="00D065CC" w:rsidRPr="004464C8">
              <w:rPr>
                <w:rFonts w:ascii="Arial" w:hAnsi="Arial" w:cs="Arial"/>
                <w:sz w:val="20"/>
                <w:szCs w:val="20"/>
              </w:rPr>
              <w:t>del dimmer</w:t>
            </w:r>
            <w:r w:rsidRPr="004464C8">
              <w:rPr>
                <w:rFonts w:ascii="Arial" w:hAnsi="Arial" w:cs="Arial"/>
                <w:sz w:val="20"/>
                <w:szCs w:val="20"/>
              </w:rPr>
              <w:t xml:space="preserve"> de color hacia arriba o hacia abajo (rango ajustable: 000-255) y presione OK para guardar; El valor predeterminado es 000.</w:t>
            </w:r>
          </w:p>
        </w:tc>
      </w:tr>
      <w:tr w:rsidR="00E5122B" w:rsidRPr="004464C8" w14:paraId="29B082C6"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C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C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17. Traducción</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C5" w14:textId="77777777" w:rsidR="00E5122B" w:rsidRPr="004464C8" w:rsidRDefault="006E5A91">
            <w:pPr>
              <w:rPr>
                <w:rFonts w:ascii="Arial" w:hAnsi="Arial" w:cs="Arial"/>
                <w:sz w:val="20"/>
                <w:szCs w:val="20"/>
              </w:rPr>
            </w:pPr>
            <w:r w:rsidRPr="004464C8">
              <w:rPr>
                <w:rFonts w:ascii="Arial" w:hAnsi="Arial" w:cs="Arial"/>
                <w:sz w:val="20"/>
                <w:szCs w:val="20"/>
              </w:rPr>
              <w:t>Modifique el valor de traducción hacia arriba o hacia abajo (rango ajustable: 000-255) y presione la tecla Enter para guardar; El valor predeterminado es 000.</w:t>
            </w:r>
          </w:p>
        </w:tc>
      </w:tr>
      <w:tr w:rsidR="00E5122B" w:rsidRPr="004464C8" w14:paraId="29B082CA"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C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C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18. Patrones</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C9" w14:textId="77777777" w:rsidR="00E5122B" w:rsidRPr="004464C8" w:rsidRDefault="006E5A91">
            <w:pPr>
              <w:rPr>
                <w:rFonts w:ascii="Arial" w:hAnsi="Arial" w:cs="Arial"/>
                <w:sz w:val="20"/>
                <w:szCs w:val="20"/>
              </w:rPr>
            </w:pPr>
            <w:r w:rsidRPr="004464C8">
              <w:rPr>
                <w:rFonts w:ascii="Arial" w:hAnsi="Arial" w:cs="Arial"/>
                <w:sz w:val="20"/>
                <w:szCs w:val="20"/>
              </w:rPr>
              <w:t>Modifique el valor de teñido de color hacia arriba o hacia abajo (rango ajustable: 000-255) y presione la tecla Enter para guardar; El valor predeterminado es 000.</w:t>
            </w:r>
          </w:p>
        </w:tc>
      </w:tr>
      <w:tr w:rsidR="00E5122B" w:rsidRPr="004464C8" w14:paraId="29B082CE"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C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C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19. Imágenes en movimiento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CD" w14:textId="77777777" w:rsidR="00E5122B" w:rsidRPr="004464C8" w:rsidRDefault="006E5A91">
            <w:pPr>
              <w:rPr>
                <w:rFonts w:ascii="Arial" w:hAnsi="Arial" w:cs="Arial"/>
                <w:sz w:val="20"/>
                <w:szCs w:val="20"/>
              </w:rPr>
            </w:pPr>
            <w:r w:rsidRPr="004464C8">
              <w:rPr>
                <w:rFonts w:ascii="Arial" w:hAnsi="Arial" w:cs="Arial"/>
                <w:sz w:val="20"/>
                <w:szCs w:val="20"/>
              </w:rPr>
              <w:t>Modifique la animación de color hacia arriba o hacia abajo (rango ajustable: 000-255) y presione la tecla Enter para guardar; El valor predeterminado es 000.</w:t>
            </w:r>
          </w:p>
        </w:tc>
      </w:tr>
      <w:tr w:rsidR="00E5122B" w:rsidRPr="004464C8" w14:paraId="29B082D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C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D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20. Velocidad</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D1" w14:textId="77777777" w:rsidR="00E5122B" w:rsidRPr="004464C8" w:rsidRDefault="006E5A91">
            <w:pPr>
              <w:rPr>
                <w:rFonts w:ascii="Arial" w:hAnsi="Arial" w:cs="Arial"/>
                <w:sz w:val="20"/>
                <w:szCs w:val="20"/>
              </w:rPr>
            </w:pPr>
            <w:r w:rsidRPr="004464C8">
              <w:rPr>
                <w:rFonts w:ascii="Arial" w:hAnsi="Arial" w:cs="Arial"/>
                <w:sz w:val="20"/>
                <w:szCs w:val="20"/>
              </w:rPr>
              <w:t>Modifique la velocidad hacia arriba o hacia abajo (rango ajustable 000-255) y presione la tecla Enter para guardar. El valor predeterminado es 000.</w:t>
            </w:r>
          </w:p>
        </w:tc>
      </w:tr>
      <w:tr w:rsidR="00E5122B" w:rsidRPr="004464C8" w14:paraId="29B082D6"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D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D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21. El color de fondo es rojo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D5"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roja hacia arriba o hacia abajo (rango ajustable: 000-255) y presione la tecla Enter para guardar; El valor predeterminado es 000.</w:t>
            </w:r>
          </w:p>
        </w:tc>
      </w:tr>
      <w:tr w:rsidR="00E5122B" w:rsidRPr="004464C8" w14:paraId="29B082DA"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D7"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D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22. El color de fondo es verde</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D9"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verde hacia arriba o hacia abajo (rango ajustable 000-255) y presione la tecla Enter para guardar. El valor predeterminado es 000.</w:t>
            </w:r>
          </w:p>
        </w:tc>
      </w:tr>
      <w:tr w:rsidR="00E5122B" w:rsidRPr="004464C8" w14:paraId="29B082DE"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D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D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23. El color de fondo es azul</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DD"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azul hacia arriba o hacia abajo (rango ajustable: 000-255) y presione la tecla Enter para guardar; El valor predeterminado es 000.</w:t>
            </w:r>
          </w:p>
        </w:tc>
      </w:tr>
      <w:tr w:rsidR="00E5122B" w:rsidRPr="004464C8" w14:paraId="29B082E2"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D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E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24, el color de fondo es blanco</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E1" w14:textId="77777777" w:rsidR="00E5122B" w:rsidRPr="004464C8" w:rsidRDefault="006E5A91">
            <w:pPr>
              <w:rPr>
                <w:rFonts w:ascii="Arial" w:hAnsi="Arial" w:cs="Arial"/>
                <w:sz w:val="20"/>
                <w:szCs w:val="20"/>
              </w:rPr>
            </w:pPr>
            <w:r w:rsidRPr="004464C8">
              <w:rPr>
                <w:rFonts w:ascii="Arial" w:hAnsi="Arial" w:cs="Arial"/>
                <w:sz w:val="20"/>
                <w:szCs w:val="20"/>
              </w:rPr>
              <w:t>Modifique el valor de corriente de blancos hacia arriba o hacia abajo (rango ajustable 000-255) y presione la tecla Enter para guardar. El valor predeterminado es 000.</w:t>
            </w:r>
          </w:p>
        </w:tc>
      </w:tr>
      <w:tr w:rsidR="00E5122B" w:rsidRPr="004464C8" w14:paraId="29B082E6" w14:textId="77777777" w:rsidTr="00D065CC">
        <w:trPr>
          <w:trHeight w:val="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E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E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25, reiniciar</w:t>
            </w:r>
          </w:p>
        </w:tc>
        <w:tc>
          <w:tcPr>
            <w:tcW w:w="7343" w:type="dxa"/>
            <w:gridSpan w:val="2"/>
            <w:tcBorders>
              <w:top w:val="single" w:sz="4" w:space="0" w:color="000000"/>
              <w:left w:val="single" w:sz="4" w:space="0" w:color="000000"/>
              <w:bottom w:val="single" w:sz="4" w:space="0" w:color="000000"/>
              <w:right w:val="single" w:sz="4" w:space="0" w:color="000000"/>
            </w:tcBorders>
          </w:tcPr>
          <w:p w14:paraId="29B082E5" w14:textId="77777777" w:rsidR="00E5122B" w:rsidRPr="004464C8" w:rsidRDefault="006E5A91">
            <w:pPr>
              <w:rPr>
                <w:rFonts w:ascii="Arial" w:hAnsi="Arial" w:cs="Arial"/>
                <w:sz w:val="20"/>
                <w:szCs w:val="20"/>
              </w:rPr>
            </w:pPr>
            <w:r w:rsidRPr="004464C8">
              <w:rPr>
                <w:rFonts w:ascii="Arial" w:hAnsi="Arial" w:cs="Arial"/>
                <w:color w:val="000000"/>
                <w:sz w:val="20"/>
                <w:szCs w:val="20"/>
              </w:rPr>
              <w:t>Cuando el valor del parámetro es 150-255, se restablece toda la máquina. El valor del parámetro de la consola debe reducirse a 10 antes de que se envíe a 150-255. El valor del parámetro es inútil cuando es 000-149, por lo que no se puede restablecer.</w:t>
            </w:r>
          </w:p>
        </w:tc>
      </w:tr>
      <w:tr w:rsidR="00E5122B" w:rsidRPr="004464C8" w14:paraId="29B082EA" w14:textId="77777777" w:rsidTr="00D065CC">
        <w:trPr>
          <w:trHeight w:val="291"/>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E7"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4. Configuración de pantalla</w:t>
            </w:r>
          </w:p>
        </w:tc>
        <w:tc>
          <w:tcPr>
            <w:tcW w:w="1701" w:type="dxa"/>
            <w:tcBorders>
              <w:top w:val="single" w:sz="4" w:space="0" w:color="000000"/>
              <w:left w:val="single" w:sz="4" w:space="0" w:color="000000"/>
              <w:bottom w:val="single" w:sz="4" w:space="0" w:color="000000"/>
              <w:right w:val="single" w:sz="4" w:space="0" w:color="000000"/>
            </w:tcBorders>
          </w:tcPr>
          <w:p w14:paraId="29B082E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 Elección del idioma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E9" w14:textId="3F494472" w:rsidR="00E5122B" w:rsidRPr="004464C8" w:rsidRDefault="006E5A91">
            <w:pPr>
              <w:rPr>
                <w:rFonts w:ascii="Arial" w:hAnsi="Arial" w:cs="Arial"/>
                <w:sz w:val="20"/>
                <w:szCs w:val="20"/>
              </w:rPr>
            </w:pPr>
            <w:r w:rsidRPr="004464C8">
              <w:rPr>
                <w:rFonts w:ascii="Arial" w:hAnsi="Arial" w:cs="Arial"/>
                <w:sz w:val="20"/>
                <w:szCs w:val="20"/>
              </w:rPr>
              <w:t xml:space="preserve">Seleccione Chino /EN (inglés) hacia arriba o hacia abajo y presione la tecla </w:t>
            </w:r>
            <w:r w:rsidR="00C85D29" w:rsidRPr="004464C8">
              <w:rPr>
                <w:rFonts w:ascii="Arial" w:hAnsi="Arial" w:cs="Arial"/>
                <w:sz w:val="20"/>
                <w:szCs w:val="20"/>
              </w:rPr>
              <w:t>Enter</w:t>
            </w:r>
            <w:r w:rsidRPr="004464C8">
              <w:rPr>
                <w:rFonts w:ascii="Arial" w:hAnsi="Arial" w:cs="Arial"/>
                <w:sz w:val="20"/>
                <w:szCs w:val="20"/>
              </w:rPr>
              <w:t xml:space="preserve"> para guardar. El valor predeterminado es el chino.</w:t>
            </w:r>
          </w:p>
        </w:tc>
      </w:tr>
      <w:tr w:rsidR="00E5122B" w:rsidRPr="004464C8" w14:paraId="29B082EE"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E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E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 Configuración de pantalla invertida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ED" w14:textId="67EBE026" w:rsidR="00E5122B" w:rsidRPr="004464C8" w:rsidRDefault="006E5A91">
            <w:pPr>
              <w:rPr>
                <w:rFonts w:ascii="Arial" w:hAnsi="Arial" w:cs="Arial"/>
                <w:sz w:val="20"/>
                <w:szCs w:val="20"/>
              </w:rPr>
            </w:pPr>
            <w:r w:rsidRPr="004464C8">
              <w:rPr>
                <w:rFonts w:ascii="Arial" w:hAnsi="Arial" w:cs="Arial"/>
                <w:sz w:val="20"/>
                <w:szCs w:val="20"/>
              </w:rPr>
              <w:t xml:space="preserve">Seleccione arriba o abajo para apagar/activar la configuración de visualización inversa y presione la tecla </w:t>
            </w:r>
            <w:r w:rsidR="00C85D29" w:rsidRPr="004464C8">
              <w:rPr>
                <w:rFonts w:ascii="Arial" w:hAnsi="Arial" w:cs="Arial"/>
                <w:sz w:val="20"/>
                <w:szCs w:val="20"/>
              </w:rPr>
              <w:t>Enter</w:t>
            </w:r>
            <w:r w:rsidRPr="004464C8">
              <w:rPr>
                <w:rFonts w:ascii="Arial" w:hAnsi="Arial" w:cs="Arial"/>
                <w:sz w:val="20"/>
                <w:szCs w:val="20"/>
              </w:rPr>
              <w:t xml:space="preserve"> para guardar, que está desactivada de forma predeterminada.</w:t>
            </w:r>
          </w:p>
        </w:tc>
      </w:tr>
      <w:tr w:rsidR="00E5122B" w:rsidRPr="004464C8" w14:paraId="29B082F2"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E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F0"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3, configuración del protector de pantalla,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F1" w14:textId="77777777" w:rsidR="00E5122B" w:rsidRPr="004464C8" w:rsidRDefault="006E5A91">
            <w:pPr>
              <w:rPr>
                <w:rFonts w:ascii="Arial" w:hAnsi="Arial" w:cs="Arial"/>
                <w:sz w:val="20"/>
                <w:szCs w:val="20"/>
              </w:rPr>
            </w:pPr>
            <w:r w:rsidRPr="004464C8">
              <w:rPr>
                <w:rFonts w:ascii="Arial" w:hAnsi="Arial" w:cs="Arial"/>
                <w:sz w:val="20"/>
                <w:szCs w:val="20"/>
              </w:rPr>
              <w:t>Seleccione la configuración del protector de pantalla de cerrar/abrir hacia arriba o hacia abajo y confirme para guardarlo, que está activado de forma predeterminada.</w:t>
            </w:r>
          </w:p>
        </w:tc>
      </w:tr>
      <w:tr w:rsidR="00E5122B" w:rsidRPr="004464C8" w14:paraId="29B082F6"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F3"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F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4. Versión del software</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F5" w14:textId="77777777" w:rsidR="00E5122B" w:rsidRPr="004464C8" w:rsidRDefault="006E5A91">
            <w:pPr>
              <w:rPr>
                <w:rFonts w:ascii="Arial" w:hAnsi="Arial" w:cs="Arial"/>
                <w:sz w:val="20"/>
                <w:szCs w:val="20"/>
              </w:rPr>
            </w:pPr>
            <w:r w:rsidRPr="004464C8">
              <w:rPr>
                <w:rFonts w:ascii="Arial" w:hAnsi="Arial" w:cs="Arial"/>
                <w:sz w:val="20"/>
                <w:szCs w:val="20"/>
              </w:rPr>
              <w:t>06MC</w:t>
            </w:r>
          </w:p>
        </w:tc>
      </w:tr>
      <w:tr w:rsidR="00E5122B" w:rsidRPr="004464C8" w14:paraId="29B082FA" w14:textId="77777777" w:rsidTr="00D065CC">
        <w:trPr>
          <w:trHeight w:val="190"/>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2F7"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5. Información</w:t>
            </w:r>
          </w:p>
        </w:tc>
        <w:tc>
          <w:tcPr>
            <w:tcW w:w="1701" w:type="dxa"/>
            <w:tcBorders>
              <w:top w:val="single" w:sz="4" w:space="0" w:color="000000"/>
              <w:left w:val="single" w:sz="4" w:space="0" w:color="000000"/>
              <w:bottom w:val="single" w:sz="4" w:space="0" w:color="000000"/>
              <w:right w:val="single" w:sz="4" w:space="0" w:color="000000"/>
            </w:tcBorders>
          </w:tcPr>
          <w:p w14:paraId="29B082F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Configuración de cifrado</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F9" w14:textId="77777777" w:rsidR="00E5122B" w:rsidRPr="004464C8" w:rsidRDefault="006E5A91">
            <w:pPr>
              <w:rPr>
                <w:rFonts w:ascii="Arial" w:hAnsi="Arial" w:cs="Arial"/>
                <w:sz w:val="20"/>
                <w:szCs w:val="20"/>
              </w:rPr>
            </w:pPr>
            <w:r w:rsidRPr="004464C8">
              <w:rPr>
                <w:rFonts w:ascii="Arial" w:hAnsi="Arial" w:cs="Arial"/>
                <w:sz w:val="20"/>
                <w:szCs w:val="20"/>
              </w:rPr>
              <w:t>cerrar</w:t>
            </w:r>
          </w:p>
        </w:tc>
      </w:tr>
      <w:tr w:rsidR="00E5122B" w:rsidRPr="004464C8" w14:paraId="29B082FE"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FB"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2F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Hora</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2FD" w14:textId="77777777" w:rsidR="00E5122B" w:rsidRPr="004464C8" w:rsidRDefault="006E5A91">
            <w:pPr>
              <w:rPr>
                <w:rFonts w:ascii="Arial" w:hAnsi="Arial" w:cs="Arial"/>
                <w:sz w:val="20"/>
                <w:szCs w:val="20"/>
              </w:rPr>
            </w:pPr>
            <w:r w:rsidRPr="004464C8">
              <w:rPr>
                <w:rFonts w:ascii="Arial" w:hAnsi="Arial" w:cs="Arial"/>
                <w:sz w:val="20"/>
                <w:szCs w:val="20"/>
              </w:rPr>
              <w:t>9999:00</w:t>
            </w:r>
          </w:p>
        </w:tc>
      </w:tr>
      <w:tr w:rsidR="00E5122B" w:rsidRPr="004464C8" w14:paraId="29B08302" w14:textId="77777777" w:rsidTr="00D065CC">
        <w:trPr>
          <w:trHeight w:val="1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2FF" w14:textId="77777777" w:rsidR="00E5122B" w:rsidRPr="004464C8" w:rsidRDefault="00E5122B">
            <w:pPr>
              <w:snapToGrid w:val="0"/>
              <w:jc w:val="center"/>
              <w:rPr>
                <w:rFonts w:ascii="Arial" w:hAnsi="Arial"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B08300" w14:textId="2170F301" w:rsidR="00E5122B" w:rsidRPr="004464C8" w:rsidRDefault="00D065CC" w:rsidP="00D065CC">
            <w:pPr>
              <w:jc w:val="center"/>
              <w:rPr>
                <w:rFonts w:ascii="Arial" w:hAnsi="Arial" w:cs="Arial"/>
                <w:sz w:val="20"/>
                <w:szCs w:val="20"/>
              </w:rPr>
            </w:pPr>
            <w:r w:rsidRPr="004464C8">
              <w:rPr>
                <w:rFonts w:ascii="Arial" w:hAnsi="Arial" w:cs="Arial"/>
                <w:sz w:val="20"/>
                <w:szCs w:val="20"/>
              </w:rPr>
              <w:t>HALL</w:t>
            </w:r>
          </w:p>
        </w:tc>
        <w:tc>
          <w:tcPr>
            <w:tcW w:w="7343" w:type="dxa"/>
            <w:gridSpan w:val="2"/>
            <w:tcBorders>
              <w:top w:val="single" w:sz="4" w:space="0" w:color="000000"/>
              <w:left w:val="single" w:sz="4" w:space="0" w:color="000000"/>
              <w:bottom w:val="single" w:sz="4" w:space="0" w:color="000000"/>
              <w:right w:val="single" w:sz="4" w:space="0" w:color="000000"/>
            </w:tcBorders>
            <w:vAlign w:val="center"/>
          </w:tcPr>
          <w:p w14:paraId="29B08301" w14:textId="77777777" w:rsidR="00E5122B" w:rsidRPr="004464C8" w:rsidRDefault="006E5A91">
            <w:pPr>
              <w:rPr>
                <w:rFonts w:ascii="Arial" w:hAnsi="Arial" w:cs="Arial"/>
                <w:sz w:val="20"/>
                <w:szCs w:val="20"/>
              </w:rPr>
            </w:pPr>
            <w:r w:rsidRPr="004464C8">
              <w:rPr>
                <w:rFonts w:ascii="Arial" w:hAnsi="Arial" w:cs="Arial"/>
                <w:sz w:val="20"/>
                <w:szCs w:val="20"/>
              </w:rPr>
              <w:t>0000110</w:t>
            </w:r>
          </w:p>
        </w:tc>
      </w:tr>
      <w:tr w:rsidR="00E5122B" w:rsidRPr="004464C8" w14:paraId="29B08307" w14:textId="77777777" w:rsidTr="00D065CC">
        <w:trPr>
          <w:trHeight w:val="315"/>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9B08303" w14:textId="77777777" w:rsidR="00E5122B" w:rsidRPr="004464C8" w:rsidRDefault="006E5A91">
            <w:pPr>
              <w:jc w:val="center"/>
              <w:rPr>
                <w:rFonts w:ascii="Arial" w:hAnsi="Arial" w:cs="Arial"/>
                <w:bCs/>
                <w:sz w:val="20"/>
                <w:szCs w:val="20"/>
              </w:rPr>
            </w:pPr>
            <w:r w:rsidRPr="004464C8">
              <w:rPr>
                <w:rFonts w:ascii="Arial" w:hAnsi="Arial" w:cs="Arial"/>
                <w:bCs/>
                <w:sz w:val="20"/>
                <w:szCs w:val="20"/>
              </w:rPr>
              <w:t>6. Ajustes de fábrica</w:t>
            </w:r>
          </w:p>
        </w:tc>
        <w:tc>
          <w:tcPr>
            <w:tcW w:w="1701" w:type="dxa"/>
            <w:vMerge w:val="restart"/>
            <w:tcBorders>
              <w:top w:val="single" w:sz="4" w:space="0" w:color="000000"/>
              <w:left w:val="single" w:sz="4" w:space="0" w:color="000000"/>
              <w:bottom w:val="single" w:sz="4" w:space="0" w:color="000000"/>
              <w:right w:val="single" w:sz="4" w:space="0" w:color="000000"/>
            </w:tcBorders>
          </w:tcPr>
          <w:p w14:paraId="29B08304" w14:textId="1279CBBE" w:rsidR="00E5122B" w:rsidRPr="004464C8" w:rsidRDefault="006E5A91" w:rsidP="00D065CC">
            <w:pPr>
              <w:jc w:val="center"/>
              <w:rPr>
                <w:rFonts w:ascii="Arial" w:hAnsi="Arial" w:cs="Arial"/>
                <w:sz w:val="20"/>
                <w:szCs w:val="20"/>
              </w:rPr>
            </w:pPr>
            <w:r w:rsidRPr="004464C8">
              <w:rPr>
                <w:rFonts w:ascii="Arial" w:hAnsi="Arial" w:cs="Arial"/>
                <w:sz w:val="20"/>
                <w:szCs w:val="20"/>
              </w:rPr>
              <w:t>¡Ingrese</w:t>
            </w:r>
            <w:r w:rsidR="00D065CC" w:rsidRPr="004464C8">
              <w:rPr>
                <w:rFonts w:ascii="Arial" w:hAnsi="Arial" w:cs="Arial"/>
                <w:sz w:val="20"/>
                <w:szCs w:val="20"/>
              </w:rPr>
              <w:t xml:space="preserve"> </w:t>
            </w:r>
            <w:r w:rsidRPr="004464C8">
              <w:rPr>
                <w:rFonts w:ascii="Arial" w:hAnsi="Arial" w:cs="Arial"/>
                <w:sz w:val="20"/>
                <w:szCs w:val="20"/>
              </w:rPr>
              <w:t>la contraseña para mostrar! Cámbielo a 138 hacia arriba o hacia abajo y luego presione la tecla Enter para ingresar a la configuración de fábrica.</w:t>
            </w:r>
          </w:p>
        </w:tc>
        <w:tc>
          <w:tcPr>
            <w:tcW w:w="1276" w:type="dxa"/>
            <w:tcBorders>
              <w:top w:val="single" w:sz="4" w:space="0" w:color="000000"/>
              <w:left w:val="single" w:sz="4" w:space="0" w:color="000000"/>
              <w:bottom w:val="single" w:sz="4" w:space="0" w:color="000000"/>
              <w:right w:val="single" w:sz="4" w:space="0" w:color="000000"/>
            </w:tcBorders>
          </w:tcPr>
          <w:p w14:paraId="29B08305"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 Calibración del eje X</w:t>
            </w:r>
          </w:p>
        </w:tc>
        <w:tc>
          <w:tcPr>
            <w:tcW w:w="6067" w:type="dxa"/>
            <w:tcBorders>
              <w:top w:val="single" w:sz="4" w:space="0" w:color="000000"/>
              <w:left w:val="single" w:sz="4" w:space="0" w:color="000000"/>
              <w:bottom w:val="single" w:sz="4" w:space="0" w:color="000000"/>
              <w:right w:val="single" w:sz="4" w:space="0" w:color="000000"/>
            </w:tcBorders>
          </w:tcPr>
          <w:p w14:paraId="29B08306" w14:textId="77777777" w:rsidR="00E5122B" w:rsidRPr="004464C8" w:rsidRDefault="006E5A91">
            <w:pPr>
              <w:rPr>
                <w:rFonts w:ascii="Arial" w:hAnsi="Arial" w:cs="Arial"/>
                <w:sz w:val="20"/>
                <w:szCs w:val="20"/>
              </w:rPr>
            </w:pPr>
            <w:r w:rsidRPr="004464C8">
              <w:rPr>
                <w:rFonts w:ascii="Arial" w:hAnsi="Arial" w:cs="Arial"/>
                <w:sz w:val="20"/>
                <w:szCs w:val="20"/>
              </w:rPr>
              <w:t>Modifique el parámetro hacia arriba o hacia abajo (rango 000-255) y confirme para guardarlo. El valor predeterminado es 128.</w:t>
            </w:r>
          </w:p>
        </w:tc>
      </w:tr>
      <w:tr w:rsidR="00E5122B" w:rsidRPr="004464C8" w14:paraId="29B0830C" w14:textId="77777777" w:rsidTr="00D065CC">
        <w:trPr>
          <w:trHeight w:val="324"/>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08"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09"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0A"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2, calibración del eje Y</w:t>
            </w:r>
          </w:p>
        </w:tc>
        <w:tc>
          <w:tcPr>
            <w:tcW w:w="6067" w:type="dxa"/>
            <w:tcBorders>
              <w:top w:val="single" w:sz="4" w:space="0" w:color="000000"/>
              <w:left w:val="single" w:sz="4" w:space="0" w:color="000000"/>
              <w:bottom w:val="single" w:sz="4" w:space="0" w:color="000000"/>
              <w:right w:val="single" w:sz="4" w:space="0" w:color="000000"/>
            </w:tcBorders>
          </w:tcPr>
          <w:p w14:paraId="29B0830B" w14:textId="77777777" w:rsidR="00E5122B" w:rsidRPr="004464C8" w:rsidRDefault="006E5A91">
            <w:pPr>
              <w:rPr>
                <w:rFonts w:ascii="Arial" w:hAnsi="Arial" w:cs="Arial"/>
                <w:sz w:val="20"/>
                <w:szCs w:val="20"/>
              </w:rPr>
            </w:pPr>
            <w:r w:rsidRPr="004464C8">
              <w:rPr>
                <w:rFonts w:ascii="Arial" w:hAnsi="Arial" w:cs="Arial"/>
                <w:sz w:val="20"/>
                <w:szCs w:val="20"/>
              </w:rPr>
              <w:t>Modifique el parámetro hacia arriba o hacia abajo (rango 000-255) y confirme para guardarlo. El valor predeterminado es 128.</w:t>
            </w:r>
          </w:p>
        </w:tc>
      </w:tr>
      <w:tr w:rsidR="00E5122B" w:rsidRPr="004464C8" w14:paraId="29B08311" w14:textId="77777777" w:rsidTr="00D065CC">
        <w:trPr>
          <w:trHeight w:val="297"/>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0D"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0E"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0F"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3, calibración de enfoque</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10" w14:textId="77777777" w:rsidR="00E5122B" w:rsidRPr="004464C8" w:rsidRDefault="006E5A91">
            <w:pPr>
              <w:rPr>
                <w:rFonts w:ascii="Arial" w:hAnsi="Arial" w:cs="Arial"/>
                <w:sz w:val="20"/>
                <w:szCs w:val="20"/>
              </w:rPr>
            </w:pPr>
            <w:r w:rsidRPr="004464C8">
              <w:rPr>
                <w:rFonts w:ascii="Arial" w:hAnsi="Arial" w:cs="Arial"/>
                <w:sz w:val="20"/>
                <w:szCs w:val="20"/>
              </w:rPr>
              <w:t>Modifique el parámetro hacia arriba o hacia abajo (rango 000-255) y confirme para guardarlo. El valor predeterminado es 128.</w:t>
            </w:r>
          </w:p>
        </w:tc>
      </w:tr>
      <w:tr w:rsidR="00E5122B" w:rsidRPr="004464C8" w14:paraId="29B08316" w14:textId="77777777" w:rsidTr="00D065CC">
        <w:trPr>
          <w:trHeight w:val="297"/>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12"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13"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14"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4, trazo de enfoque</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15" w14:textId="10D44B10" w:rsidR="00E5122B" w:rsidRPr="004464C8" w:rsidRDefault="006E5A91">
            <w:pPr>
              <w:rPr>
                <w:rFonts w:ascii="Arial" w:hAnsi="Arial" w:cs="Arial"/>
                <w:sz w:val="20"/>
                <w:szCs w:val="20"/>
              </w:rPr>
            </w:pPr>
            <w:r w:rsidRPr="004464C8">
              <w:rPr>
                <w:rFonts w:ascii="Arial" w:hAnsi="Arial" w:cs="Arial"/>
                <w:sz w:val="20"/>
                <w:szCs w:val="20"/>
              </w:rPr>
              <w:t xml:space="preserve">Modifique el parámetro hacia arriba o hacia abajo (rango 000-255) y presione la tecla </w:t>
            </w:r>
            <w:r w:rsidR="00C85D29" w:rsidRPr="004464C8">
              <w:rPr>
                <w:rFonts w:ascii="Arial" w:hAnsi="Arial" w:cs="Arial"/>
                <w:sz w:val="20"/>
                <w:szCs w:val="20"/>
              </w:rPr>
              <w:t>Enter</w:t>
            </w:r>
            <w:r w:rsidRPr="004464C8">
              <w:rPr>
                <w:rFonts w:ascii="Arial" w:hAnsi="Arial" w:cs="Arial"/>
                <w:sz w:val="20"/>
                <w:szCs w:val="20"/>
              </w:rPr>
              <w:t xml:space="preserve"> para guardar. El valor predeterminado es 128.</w:t>
            </w:r>
          </w:p>
        </w:tc>
      </w:tr>
      <w:tr w:rsidR="00E5122B" w:rsidRPr="004464C8" w14:paraId="29B0831B" w14:textId="77777777" w:rsidTr="00D065CC">
        <w:trPr>
          <w:trHeight w:val="297"/>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17"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18"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19"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5, calibración rotativa</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1A" w14:textId="77777777" w:rsidR="00E5122B" w:rsidRPr="004464C8" w:rsidRDefault="006E5A91">
            <w:pPr>
              <w:rPr>
                <w:rFonts w:ascii="Arial" w:hAnsi="Arial" w:cs="Arial"/>
                <w:sz w:val="20"/>
                <w:szCs w:val="20"/>
              </w:rPr>
            </w:pPr>
            <w:r w:rsidRPr="004464C8">
              <w:rPr>
                <w:rFonts w:ascii="Arial" w:hAnsi="Arial" w:cs="Arial"/>
                <w:sz w:val="20"/>
                <w:szCs w:val="20"/>
              </w:rPr>
              <w:t>Modifique el parámetro hacia arriba o hacia abajo (rango 000-255) y confirme para guardarlo. El valor predeterminado es 128.</w:t>
            </w:r>
          </w:p>
        </w:tc>
      </w:tr>
      <w:tr w:rsidR="00E5122B" w:rsidRPr="004464C8" w14:paraId="29B08320" w14:textId="77777777" w:rsidTr="00D065CC">
        <w:trPr>
          <w:trHeight w:val="34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1C"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1D"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1E"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6. Rojo</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1F" w14:textId="77777777" w:rsidR="00E5122B" w:rsidRPr="004464C8" w:rsidRDefault="006E5A91">
            <w:pPr>
              <w:rPr>
                <w:rFonts w:ascii="Arial" w:hAnsi="Arial" w:cs="Arial"/>
                <w:sz w:val="20"/>
                <w:szCs w:val="20"/>
              </w:rPr>
            </w:pPr>
            <w:r w:rsidRPr="004464C8">
              <w:rPr>
                <w:rFonts w:ascii="Arial" w:hAnsi="Arial" w:cs="Arial"/>
                <w:sz w:val="20"/>
                <w:szCs w:val="20"/>
              </w:rPr>
              <w:t>Modifique la corriente de la bombilla roja (032-255) hacia arriba o hacia abajo y presione la tecla Enter para guardar. El valor predeterminado es 252.</w:t>
            </w:r>
          </w:p>
        </w:tc>
      </w:tr>
      <w:tr w:rsidR="00E5122B" w:rsidRPr="004464C8" w14:paraId="29B08325" w14:textId="77777777" w:rsidTr="00D065CC">
        <w:trPr>
          <w:trHeight w:val="288"/>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21"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22"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23"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7. Verde</w:t>
            </w:r>
          </w:p>
        </w:tc>
        <w:tc>
          <w:tcPr>
            <w:tcW w:w="6067" w:type="dxa"/>
            <w:tcBorders>
              <w:top w:val="single" w:sz="4" w:space="0" w:color="000000"/>
              <w:left w:val="single" w:sz="4" w:space="0" w:color="000000"/>
              <w:bottom w:val="single" w:sz="4" w:space="0" w:color="000000"/>
              <w:right w:val="single" w:sz="4" w:space="0" w:color="000000"/>
            </w:tcBorders>
          </w:tcPr>
          <w:p w14:paraId="29B08324" w14:textId="77777777" w:rsidR="00E5122B" w:rsidRPr="004464C8" w:rsidRDefault="006E5A91">
            <w:pPr>
              <w:rPr>
                <w:rFonts w:ascii="Arial" w:hAnsi="Arial" w:cs="Arial"/>
                <w:sz w:val="20"/>
                <w:szCs w:val="20"/>
              </w:rPr>
            </w:pPr>
            <w:r w:rsidRPr="004464C8">
              <w:rPr>
                <w:rFonts w:ascii="Arial" w:hAnsi="Arial" w:cs="Arial"/>
                <w:sz w:val="20"/>
                <w:szCs w:val="20"/>
              </w:rPr>
              <w:t>Modifique la corriente de la bombilla verde hacia arriba o hacia abajo (032-255) y presione la tecla Enter para guardar. El valor predeterminado es 252.</w:t>
            </w:r>
          </w:p>
        </w:tc>
      </w:tr>
      <w:tr w:rsidR="00E5122B" w:rsidRPr="004464C8" w14:paraId="29B0832A" w14:textId="77777777" w:rsidTr="00D065CC">
        <w:trPr>
          <w:trHeight w:val="9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26"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27"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28"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8. Azul</w:t>
            </w:r>
          </w:p>
        </w:tc>
        <w:tc>
          <w:tcPr>
            <w:tcW w:w="6067" w:type="dxa"/>
            <w:tcBorders>
              <w:top w:val="single" w:sz="4" w:space="0" w:color="000000"/>
              <w:left w:val="single" w:sz="4" w:space="0" w:color="000000"/>
              <w:bottom w:val="single" w:sz="4" w:space="0" w:color="000000"/>
              <w:right w:val="single" w:sz="4" w:space="0" w:color="000000"/>
            </w:tcBorders>
          </w:tcPr>
          <w:p w14:paraId="29B08329" w14:textId="77777777" w:rsidR="00E5122B" w:rsidRPr="004464C8" w:rsidRDefault="006E5A91">
            <w:pPr>
              <w:rPr>
                <w:rFonts w:ascii="Arial" w:hAnsi="Arial" w:cs="Arial"/>
                <w:sz w:val="20"/>
                <w:szCs w:val="20"/>
              </w:rPr>
            </w:pPr>
            <w:r w:rsidRPr="004464C8">
              <w:rPr>
                <w:rFonts w:ascii="Arial" w:hAnsi="Arial" w:cs="Arial"/>
                <w:sz w:val="20"/>
                <w:szCs w:val="20"/>
              </w:rPr>
              <w:t>Modifique la corriente de la bombilla azul hacia arriba o hacia abajo (032-255) y presione la tecla Enter para guardar. El valor predeterminado es 252.</w:t>
            </w:r>
          </w:p>
        </w:tc>
      </w:tr>
      <w:tr w:rsidR="00E5122B" w:rsidRPr="004464C8" w14:paraId="29B0832F" w14:textId="77777777" w:rsidTr="00D065CC">
        <w:trPr>
          <w:trHeight w:val="31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2B"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2C"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2D"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9. Blanco</w:t>
            </w:r>
          </w:p>
        </w:tc>
        <w:tc>
          <w:tcPr>
            <w:tcW w:w="6067" w:type="dxa"/>
            <w:tcBorders>
              <w:top w:val="single" w:sz="4" w:space="0" w:color="000000"/>
              <w:left w:val="single" w:sz="4" w:space="0" w:color="000000"/>
              <w:bottom w:val="single" w:sz="4" w:space="0" w:color="000000"/>
              <w:right w:val="single" w:sz="4" w:space="0" w:color="000000"/>
            </w:tcBorders>
          </w:tcPr>
          <w:p w14:paraId="29B0832E" w14:textId="77777777" w:rsidR="00E5122B" w:rsidRPr="004464C8" w:rsidRDefault="006E5A91">
            <w:pPr>
              <w:rPr>
                <w:rFonts w:ascii="Arial" w:hAnsi="Arial" w:cs="Arial"/>
                <w:sz w:val="20"/>
                <w:szCs w:val="20"/>
              </w:rPr>
            </w:pPr>
            <w:r w:rsidRPr="004464C8">
              <w:rPr>
                <w:rFonts w:ascii="Arial" w:hAnsi="Arial" w:cs="Arial"/>
                <w:sz w:val="20"/>
                <w:szCs w:val="20"/>
              </w:rPr>
              <w:t>Modifique la corriente de la bombilla blanca hacia arriba o hacia abajo (032-255) y presione la tecla Enter para guardar. El valor predeterminado es 252.</w:t>
            </w:r>
          </w:p>
        </w:tc>
      </w:tr>
      <w:tr w:rsidR="00E5122B" w:rsidRPr="004464C8" w14:paraId="29B08334"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30"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31"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32"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10. Corriente</w:t>
            </w:r>
          </w:p>
        </w:tc>
        <w:tc>
          <w:tcPr>
            <w:tcW w:w="6067" w:type="dxa"/>
            <w:tcBorders>
              <w:top w:val="single" w:sz="4" w:space="0" w:color="000000"/>
              <w:left w:val="single" w:sz="4" w:space="0" w:color="000000"/>
              <w:bottom w:val="single" w:sz="4" w:space="0" w:color="000000"/>
              <w:right w:val="single" w:sz="4" w:space="0" w:color="000000"/>
            </w:tcBorders>
          </w:tcPr>
          <w:p w14:paraId="29B08333" w14:textId="77777777" w:rsidR="00E5122B" w:rsidRPr="004464C8" w:rsidRDefault="006E5A91">
            <w:pPr>
              <w:rPr>
                <w:rFonts w:ascii="Arial" w:hAnsi="Arial" w:cs="Arial"/>
                <w:sz w:val="20"/>
                <w:szCs w:val="20"/>
              </w:rPr>
            </w:pPr>
            <w:r w:rsidRPr="004464C8">
              <w:rPr>
                <w:rFonts w:ascii="Arial" w:hAnsi="Arial" w:cs="Arial"/>
                <w:sz w:val="20"/>
                <w:szCs w:val="20"/>
              </w:rPr>
              <w:t>Seleccione 000 /007 arriba o abajo, y confirme para guardar. El valor predeterminado es 004.</w:t>
            </w:r>
          </w:p>
        </w:tc>
      </w:tr>
      <w:tr w:rsidR="00E5122B" w:rsidRPr="004464C8" w14:paraId="29B08339" w14:textId="77777777" w:rsidTr="00D065CC">
        <w:trPr>
          <w:trHeight w:val="375"/>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35"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36"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37"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11. Velocidad</w:t>
            </w:r>
          </w:p>
        </w:tc>
        <w:tc>
          <w:tcPr>
            <w:tcW w:w="6067" w:type="dxa"/>
            <w:tcBorders>
              <w:top w:val="single" w:sz="4" w:space="0" w:color="000000"/>
              <w:left w:val="single" w:sz="4" w:space="0" w:color="000000"/>
              <w:bottom w:val="single" w:sz="4" w:space="0" w:color="000000"/>
              <w:right w:val="single" w:sz="4" w:space="0" w:color="000000"/>
            </w:tcBorders>
          </w:tcPr>
          <w:p w14:paraId="29B08338" w14:textId="77777777" w:rsidR="00E5122B" w:rsidRPr="004464C8" w:rsidRDefault="006E5A91">
            <w:pPr>
              <w:rPr>
                <w:rFonts w:ascii="Arial" w:hAnsi="Arial" w:cs="Arial"/>
                <w:sz w:val="20"/>
                <w:szCs w:val="20"/>
              </w:rPr>
            </w:pPr>
            <w:r w:rsidRPr="004464C8">
              <w:rPr>
                <w:rFonts w:ascii="Arial" w:hAnsi="Arial" w:cs="Arial"/>
                <w:sz w:val="20"/>
                <w:szCs w:val="20"/>
              </w:rPr>
              <w:t>Modifique el parámetro de velocidad (rango 001-007) hacia arriba o hacia abajo y presione OK para guardar. El valor predeterminado es 000.</w:t>
            </w:r>
          </w:p>
        </w:tc>
      </w:tr>
      <w:tr w:rsidR="00E5122B" w:rsidRPr="004464C8" w14:paraId="29B0833E" w14:textId="77777777" w:rsidTr="00D065CC">
        <w:trPr>
          <w:trHeight w:val="300"/>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3A"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3B"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0833C"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12</w:t>
            </w:r>
            <w:r w:rsidRPr="004464C8">
              <w:rPr>
                <w:rFonts w:ascii="Arial" w:hAnsi="Arial" w:cs="Arial"/>
                <w:sz w:val="20"/>
                <w:szCs w:val="20"/>
              </w:rPr>
              <w:t>、</w:t>
            </w:r>
            <w:r w:rsidRPr="004464C8">
              <w:rPr>
                <w:rFonts w:ascii="Arial" w:hAnsi="Arial" w:cs="Arial"/>
                <w:sz w:val="20"/>
                <w:szCs w:val="20"/>
              </w:rPr>
              <w:t>Logotipo</w:t>
            </w:r>
          </w:p>
        </w:tc>
        <w:tc>
          <w:tcPr>
            <w:tcW w:w="6067" w:type="dxa"/>
            <w:tcBorders>
              <w:top w:val="single" w:sz="4" w:space="0" w:color="000000"/>
              <w:left w:val="single" w:sz="4" w:space="0" w:color="000000"/>
              <w:bottom w:val="single" w:sz="4" w:space="0" w:color="000000"/>
              <w:right w:val="single" w:sz="4" w:space="0" w:color="000000"/>
            </w:tcBorders>
          </w:tcPr>
          <w:p w14:paraId="29B0833D" w14:textId="77777777" w:rsidR="00E5122B" w:rsidRPr="004464C8" w:rsidRDefault="006E5A91">
            <w:pPr>
              <w:rPr>
                <w:rFonts w:ascii="Arial" w:hAnsi="Arial" w:cs="Arial"/>
                <w:sz w:val="20"/>
                <w:szCs w:val="20"/>
              </w:rPr>
            </w:pPr>
            <w:r w:rsidRPr="004464C8">
              <w:rPr>
                <w:rFonts w:ascii="Arial" w:hAnsi="Arial" w:cs="Arial"/>
                <w:sz w:val="20"/>
                <w:szCs w:val="20"/>
              </w:rPr>
              <w:t>Seleccione 000 /001 arriba o abajo y confirme para guardar. El valor predeterminado es 000.</w:t>
            </w:r>
          </w:p>
        </w:tc>
      </w:tr>
      <w:tr w:rsidR="00E5122B" w:rsidRPr="004464C8" w14:paraId="29B08343" w14:textId="77777777" w:rsidTr="00D065CC">
        <w:trPr>
          <w:trHeight w:val="30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3F"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40"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B08341"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13. Temperatura</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42" w14:textId="77777777" w:rsidR="00E5122B" w:rsidRPr="004464C8" w:rsidRDefault="006E5A91">
            <w:pPr>
              <w:rPr>
                <w:rFonts w:ascii="Arial" w:hAnsi="Arial" w:cs="Arial"/>
                <w:sz w:val="20"/>
                <w:szCs w:val="20"/>
              </w:rPr>
            </w:pPr>
            <w:r w:rsidRPr="004464C8">
              <w:rPr>
                <w:rFonts w:ascii="Arial" w:hAnsi="Arial" w:cs="Arial"/>
                <w:sz w:val="20"/>
                <w:szCs w:val="20"/>
              </w:rPr>
              <w:t>Modifique el parámetro de temperatura (rango 045-075) hacia arriba o hacia abajo y confirme para guardarlo. El valor predeterminado es 065.</w:t>
            </w:r>
          </w:p>
        </w:tc>
      </w:tr>
      <w:tr w:rsidR="00E5122B" w:rsidRPr="004464C8" w14:paraId="29B08348" w14:textId="77777777" w:rsidTr="00D065CC">
        <w:trPr>
          <w:trHeight w:val="30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44"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45"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B08346"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14. Ventilador de temperatura</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47" w14:textId="77777777" w:rsidR="00E5122B" w:rsidRPr="004464C8" w:rsidRDefault="006E5A91">
            <w:pPr>
              <w:rPr>
                <w:rFonts w:ascii="Arial" w:hAnsi="Arial" w:cs="Arial"/>
                <w:sz w:val="20"/>
                <w:szCs w:val="20"/>
              </w:rPr>
            </w:pPr>
            <w:r w:rsidRPr="004464C8">
              <w:rPr>
                <w:rFonts w:ascii="Arial" w:hAnsi="Arial" w:cs="Arial"/>
                <w:sz w:val="20"/>
                <w:szCs w:val="20"/>
              </w:rPr>
              <w:t>Seleccione arriba o abajo para apagar/encender el control del ventilador y presione la tecla Enter para guardar, que se desactivará de forma predeterminada.</w:t>
            </w:r>
          </w:p>
        </w:tc>
      </w:tr>
      <w:tr w:rsidR="00E5122B" w:rsidRPr="004464C8" w14:paraId="29B0834D" w14:textId="77777777" w:rsidTr="00D065CC">
        <w:trPr>
          <w:trHeight w:val="309"/>
        </w:trPr>
        <w:tc>
          <w:tcPr>
            <w:tcW w:w="1696" w:type="dxa"/>
            <w:vMerge/>
            <w:tcBorders>
              <w:top w:val="single" w:sz="4" w:space="0" w:color="000000"/>
              <w:left w:val="single" w:sz="4" w:space="0" w:color="000000"/>
              <w:bottom w:val="single" w:sz="4" w:space="0" w:color="000000"/>
              <w:right w:val="single" w:sz="4" w:space="0" w:color="000000"/>
            </w:tcBorders>
            <w:vAlign w:val="center"/>
          </w:tcPr>
          <w:p w14:paraId="29B08349" w14:textId="77777777" w:rsidR="00E5122B" w:rsidRPr="004464C8" w:rsidRDefault="00E5122B">
            <w:pPr>
              <w:snapToGrid w:val="0"/>
              <w:jc w:val="center"/>
              <w:rPr>
                <w:rFonts w:ascii="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29B0834A" w14:textId="77777777" w:rsidR="00E5122B" w:rsidRPr="004464C8" w:rsidRDefault="00E5122B">
            <w:pPr>
              <w:snapToGrid w:val="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B0834B" w14:textId="77777777" w:rsidR="00E5122B" w:rsidRPr="004464C8" w:rsidRDefault="006E5A91" w:rsidP="00D065CC">
            <w:pPr>
              <w:jc w:val="center"/>
              <w:rPr>
                <w:rFonts w:ascii="Arial" w:hAnsi="Arial" w:cs="Arial"/>
                <w:sz w:val="20"/>
                <w:szCs w:val="20"/>
              </w:rPr>
            </w:pPr>
            <w:r w:rsidRPr="004464C8">
              <w:rPr>
                <w:rFonts w:ascii="Arial" w:hAnsi="Arial" w:cs="Arial"/>
                <w:sz w:val="20"/>
                <w:szCs w:val="20"/>
              </w:rPr>
              <w:t>15</w:t>
            </w:r>
            <w:r w:rsidRPr="004464C8">
              <w:rPr>
                <w:rFonts w:ascii="Arial" w:hAnsi="Arial" w:cs="Arial"/>
                <w:sz w:val="20"/>
                <w:szCs w:val="20"/>
              </w:rPr>
              <w:t>、</w:t>
            </w:r>
            <w:r w:rsidRPr="004464C8">
              <w:rPr>
                <w:rFonts w:ascii="Arial" w:hAnsi="Arial" w:cs="Arial"/>
                <w:sz w:val="20"/>
                <w:szCs w:val="20"/>
              </w:rPr>
              <w:t>LED</w:t>
            </w:r>
          </w:p>
        </w:tc>
        <w:tc>
          <w:tcPr>
            <w:tcW w:w="6067" w:type="dxa"/>
            <w:tcBorders>
              <w:top w:val="single" w:sz="4" w:space="0" w:color="000000"/>
              <w:left w:val="single" w:sz="4" w:space="0" w:color="000000"/>
              <w:bottom w:val="single" w:sz="4" w:space="0" w:color="000000"/>
              <w:right w:val="single" w:sz="4" w:space="0" w:color="000000"/>
            </w:tcBorders>
            <w:vAlign w:val="center"/>
          </w:tcPr>
          <w:p w14:paraId="29B0834C" w14:textId="77777777" w:rsidR="00E5122B" w:rsidRPr="004464C8" w:rsidRDefault="006E5A91">
            <w:pPr>
              <w:rPr>
                <w:rFonts w:ascii="Arial" w:hAnsi="Arial" w:cs="Arial"/>
                <w:sz w:val="20"/>
                <w:szCs w:val="20"/>
              </w:rPr>
            </w:pPr>
            <w:r w:rsidRPr="004464C8">
              <w:rPr>
                <w:rFonts w:ascii="Arial" w:hAnsi="Arial" w:cs="Arial"/>
                <w:sz w:val="20"/>
                <w:szCs w:val="20"/>
              </w:rPr>
              <w:t>LED-A/LED-B</w:t>
            </w:r>
          </w:p>
        </w:tc>
      </w:tr>
    </w:tbl>
    <w:p w14:paraId="29B0834E" w14:textId="77777777" w:rsidR="00E5122B" w:rsidRPr="004464C8" w:rsidRDefault="00E5122B">
      <w:pPr>
        <w:spacing w:line="240" w:lineRule="atLeast"/>
        <w:rPr>
          <w:rFonts w:ascii="Arial" w:hAnsi="Arial" w:cs="Arial"/>
          <w:b/>
          <w:sz w:val="28"/>
          <w:szCs w:val="28"/>
        </w:rPr>
      </w:pPr>
    </w:p>
    <w:p w14:paraId="29B0834F" w14:textId="46754815" w:rsidR="00E5122B" w:rsidRPr="004464C8" w:rsidRDefault="00986CA5">
      <w:pPr>
        <w:spacing w:line="240" w:lineRule="atLeast"/>
        <w:rPr>
          <w:rFonts w:ascii="Arial" w:hAnsi="Arial" w:cs="Arial"/>
          <w:b/>
          <w:sz w:val="24"/>
          <w:szCs w:val="24"/>
        </w:rPr>
      </w:pPr>
      <w:r w:rsidRPr="004464C8">
        <w:rPr>
          <w:rFonts w:ascii="Arial" w:hAnsi="Arial" w:cs="Arial"/>
          <w:b/>
          <w:sz w:val="24"/>
          <w:szCs w:val="24"/>
        </w:rPr>
        <w:t>CONTROL MAESTRO-ESCLAVO</w:t>
      </w:r>
    </w:p>
    <w:p w14:paraId="29B08350" w14:textId="22F8DEDC" w:rsidR="00E5122B" w:rsidRPr="004464C8" w:rsidRDefault="00986CA5">
      <w:pPr>
        <w:rPr>
          <w:rFonts w:ascii="Arial" w:hAnsi="Arial" w:cs="Arial"/>
          <w:bCs/>
          <w:sz w:val="24"/>
          <w:szCs w:val="24"/>
        </w:rPr>
      </w:pPr>
      <w:r w:rsidRPr="004464C8">
        <w:rPr>
          <w:rFonts w:ascii="Arial" w:hAnsi="Arial" w:cs="Arial"/>
          <w:bCs/>
          <w:sz w:val="24"/>
          <w:szCs w:val="24"/>
        </w:rPr>
        <w:t>Si conectas 2</w:t>
      </w:r>
      <w:r w:rsidR="006E5A91" w:rsidRPr="004464C8">
        <w:rPr>
          <w:rFonts w:ascii="Arial" w:hAnsi="Arial" w:cs="Arial"/>
          <w:bCs/>
          <w:sz w:val="24"/>
          <w:szCs w:val="24"/>
        </w:rPr>
        <w:t xml:space="preserve"> o </w:t>
      </w:r>
      <w:r w:rsidR="00C85D29" w:rsidRPr="004464C8">
        <w:rPr>
          <w:rFonts w:ascii="Arial" w:hAnsi="Arial" w:cs="Arial"/>
          <w:bCs/>
          <w:sz w:val="24"/>
          <w:szCs w:val="24"/>
        </w:rPr>
        <w:t>más equipos idénticos</w:t>
      </w:r>
      <w:r w:rsidR="006E5A91" w:rsidRPr="004464C8">
        <w:rPr>
          <w:rFonts w:ascii="Arial" w:hAnsi="Arial" w:cs="Arial"/>
          <w:bCs/>
          <w:sz w:val="24"/>
          <w:szCs w:val="24"/>
        </w:rPr>
        <w:t xml:space="preserve"> </w:t>
      </w:r>
      <w:r w:rsidR="00C85D29" w:rsidRPr="004464C8">
        <w:rPr>
          <w:rFonts w:ascii="Arial" w:hAnsi="Arial" w:cs="Arial"/>
          <w:bCs/>
          <w:sz w:val="24"/>
          <w:szCs w:val="24"/>
        </w:rPr>
        <w:t>a través de la</w:t>
      </w:r>
      <w:r w:rsidR="006E5A91" w:rsidRPr="004464C8">
        <w:rPr>
          <w:rFonts w:ascii="Arial" w:hAnsi="Arial" w:cs="Arial"/>
          <w:bCs/>
          <w:sz w:val="24"/>
          <w:szCs w:val="24"/>
        </w:rPr>
        <w:t xml:space="preserve"> señal DMX, tod</w:t>
      </w:r>
      <w:r w:rsidR="00C85D29" w:rsidRPr="004464C8">
        <w:rPr>
          <w:rFonts w:ascii="Arial" w:hAnsi="Arial" w:cs="Arial"/>
          <w:bCs/>
          <w:sz w:val="24"/>
          <w:szCs w:val="24"/>
        </w:rPr>
        <w:t xml:space="preserve">os </w:t>
      </w:r>
      <w:r w:rsidR="006E5A91" w:rsidRPr="004464C8">
        <w:rPr>
          <w:rFonts w:ascii="Arial" w:hAnsi="Arial" w:cs="Arial"/>
          <w:bCs/>
          <w:sz w:val="24"/>
          <w:szCs w:val="24"/>
        </w:rPr>
        <w:t xml:space="preserve">se </w:t>
      </w:r>
      <w:r w:rsidR="00BD5516" w:rsidRPr="004464C8">
        <w:rPr>
          <w:rFonts w:ascii="Arial" w:hAnsi="Arial" w:cs="Arial"/>
          <w:bCs/>
          <w:sz w:val="24"/>
          <w:szCs w:val="24"/>
        </w:rPr>
        <w:t>modificarán</w:t>
      </w:r>
      <w:r w:rsidR="006E5A91" w:rsidRPr="004464C8">
        <w:rPr>
          <w:rFonts w:ascii="Arial" w:hAnsi="Arial" w:cs="Arial"/>
          <w:bCs/>
          <w:sz w:val="24"/>
          <w:szCs w:val="24"/>
        </w:rPr>
        <w:t xml:space="preserve"> a cualquier dirección </w:t>
      </w:r>
      <w:r w:rsidR="00C85D29" w:rsidRPr="004464C8">
        <w:rPr>
          <w:rFonts w:ascii="Arial" w:hAnsi="Arial" w:cs="Arial"/>
          <w:bCs/>
          <w:sz w:val="24"/>
          <w:szCs w:val="24"/>
        </w:rPr>
        <w:t>entre</w:t>
      </w:r>
      <w:r w:rsidR="006E5A91" w:rsidRPr="004464C8">
        <w:rPr>
          <w:rFonts w:ascii="Arial" w:hAnsi="Arial" w:cs="Arial"/>
          <w:bCs/>
          <w:sz w:val="24"/>
          <w:szCs w:val="24"/>
        </w:rPr>
        <w:t xml:space="preserve"> 001 ~ 512, y cualquiera </w:t>
      </w:r>
      <w:r w:rsidR="00C85D29" w:rsidRPr="004464C8">
        <w:rPr>
          <w:rFonts w:ascii="Arial" w:hAnsi="Arial" w:cs="Arial"/>
          <w:bCs/>
          <w:sz w:val="24"/>
          <w:szCs w:val="24"/>
        </w:rPr>
        <w:t xml:space="preserve">de ellos </w:t>
      </w:r>
      <w:r w:rsidR="006E5A91" w:rsidRPr="004464C8">
        <w:rPr>
          <w:rFonts w:ascii="Arial" w:hAnsi="Arial" w:cs="Arial"/>
          <w:bCs/>
          <w:sz w:val="24"/>
          <w:szCs w:val="24"/>
        </w:rPr>
        <w:t xml:space="preserve">se </w:t>
      </w:r>
      <w:r w:rsidR="00C85D29" w:rsidRPr="004464C8">
        <w:rPr>
          <w:rFonts w:ascii="Arial" w:hAnsi="Arial" w:cs="Arial"/>
          <w:bCs/>
          <w:sz w:val="24"/>
          <w:szCs w:val="24"/>
        </w:rPr>
        <w:t xml:space="preserve">puede </w:t>
      </w:r>
      <w:r w:rsidR="006E5A91" w:rsidRPr="004464C8">
        <w:rPr>
          <w:rFonts w:ascii="Arial" w:hAnsi="Arial" w:cs="Arial"/>
          <w:bCs/>
          <w:sz w:val="24"/>
          <w:szCs w:val="24"/>
        </w:rPr>
        <w:t>configura como maestr</w:t>
      </w:r>
      <w:r w:rsidR="00C85D29" w:rsidRPr="004464C8">
        <w:rPr>
          <w:rFonts w:ascii="Arial" w:hAnsi="Arial" w:cs="Arial"/>
          <w:bCs/>
          <w:sz w:val="24"/>
          <w:szCs w:val="24"/>
        </w:rPr>
        <w:t>o</w:t>
      </w:r>
      <w:r w:rsidR="006E5A91" w:rsidRPr="004464C8">
        <w:rPr>
          <w:rFonts w:ascii="Arial" w:hAnsi="Arial" w:cs="Arial"/>
          <w:bCs/>
          <w:sz w:val="24"/>
          <w:szCs w:val="24"/>
        </w:rPr>
        <w:t xml:space="preserve">, mientras que </w:t>
      </w:r>
      <w:r w:rsidR="00C85D29" w:rsidRPr="004464C8">
        <w:rPr>
          <w:rFonts w:ascii="Arial" w:hAnsi="Arial" w:cs="Arial"/>
          <w:bCs/>
          <w:sz w:val="24"/>
          <w:szCs w:val="24"/>
        </w:rPr>
        <w:t>el resto serán</w:t>
      </w:r>
      <w:r w:rsidR="006E5A91" w:rsidRPr="004464C8">
        <w:rPr>
          <w:rFonts w:ascii="Arial" w:hAnsi="Arial" w:cs="Arial"/>
          <w:bCs/>
          <w:sz w:val="24"/>
          <w:szCs w:val="24"/>
        </w:rPr>
        <w:t xml:space="preserve"> esclav</w:t>
      </w:r>
      <w:r w:rsidR="00C85D29" w:rsidRPr="004464C8">
        <w:rPr>
          <w:rFonts w:ascii="Arial" w:hAnsi="Arial" w:cs="Arial"/>
          <w:bCs/>
          <w:sz w:val="24"/>
          <w:szCs w:val="24"/>
        </w:rPr>
        <w:t>o</w:t>
      </w:r>
      <w:r w:rsidR="006E5A91" w:rsidRPr="004464C8">
        <w:rPr>
          <w:rFonts w:ascii="Arial" w:hAnsi="Arial" w:cs="Arial"/>
          <w:bCs/>
          <w:sz w:val="24"/>
          <w:szCs w:val="24"/>
        </w:rPr>
        <w:t xml:space="preserve">s </w:t>
      </w:r>
      <w:r w:rsidR="00C85D29" w:rsidRPr="004464C8">
        <w:rPr>
          <w:rFonts w:ascii="Arial" w:hAnsi="Arial" w:cs="Arial"/>
          <w:bCs/>
          <w:sz w:val="24"/>
          <w:szCs w:val="24"/>
        </w:rPr>
        <w:t>(</w:t>
      </w:r>
      <w:r w:rsidR="006E5A91" w:rsidRPr="004464C8">
        <w:rPr>
          <w:rFonts w:ascii="Arial" w:hAnsi="Arial" w:cs="Arial"/>
          <w:bCs/>
          <w:sz w:val="24"/>
          <w:szCs w:val="24"/>
        </w:rPr>
        <w:t xml:space="preserve">todas las pantallas </w:t>
      </w:r>
      <w:r w:rsidR="00C85D29" w:rsidRPr="004464C8">
        <w:rPr>
          <w:rFonts w:ascii="Arial" w:hAnsi="Arial" w:cs="Arial"/>
          <w:bCs/>
          <w:sz w:val="24"/>
          <w:szCs w:val="24"/>
        </w:rPr>
        <w:t xml:space="preserve">de los </w:t>
      </w:r>
      <w:r w:rsidR="006E5A91" w:rsidRPr="004464C8">
        <w:rPr>
          <w:rFonts w:ascii="Arial" w:hAnsi="Arial" w:cs="Arial"/>
          <w:bCs/>
          <w:sz w:val="24"/>
          <w:szCs w:val="24"/>
        </w:rPr>
        <w:t>esclav</w:t>
      </w:r>
      <w:r w:rsidR="00C85D29" w:rsidRPr="004464C8">
        <w:rPr>
          <w:rFonts w:ascii="Arial" w:hAnsi="Arial" w:cs="Arial"/>
          <w:bCs/>
          <w:sz w:val="24"/>
          <w:szCs w:val="24"/>
        </w:rPr>
        <w:t>o</w:t>
      </w:r>
      <w:r w:rsidR="006E5A91" w:rsidRPr="004464C8">
        <w:rPr>
          <w:rFonts w:ascii="Arial" w:hAnsi="Arial" w:cs="Arial"/>
          <w:bCs/>
          <w:sz w:val="24"/>
          <w:szCs w:val="24"/>
        </w:rPr>
        <w:t>s no parpadean</w:t>
      </w:r>
      <w:r w:rsidR="00C85D29" w:rsidRPr="004464C8">
        <w:rPr>
          <w:rFonts w:ascii="Arial" w:hAnsi="Arial" w:cs="Arial"/>
          <w:bCs/>
          <w:sz w:val="24"/>
          <w:szCs w:val="24"/>
        </w:rPr>
        <w:t>)</w:t>
      </w:r>
      <w:r w:rsidR="006E5A91" w:rsidRPr="004464C8">
        <w:rPr>
          <w:rFonts w:ascii="Arial" w:hAnsi="Arial" w:cs="Arial"/>
          <w:bCs/>
          <w:sz w:val="24"/>
          <w:szCs w:val="24"/>
        </w:rPr>
        <w:t xml:space="preserve">; Cuando el </w:t>
      </w:r>
      <w:r w:rsidR="00C85D29" w:rsidRPr="004464C8">
        <w:rPr>
          <w:rFonts w:ascii="Arial" w:hAnsi="Arial" w:cs="Arial"/>
          <w:bCs/>
          <w:sz w:val="24"/>
          <w:szCs w:val="24"/>
        </w:rPr>
        <w:t xml:space="preserve">equipo </w:t>
      </w:r>
      <w:r w:rsidR="006E5A91" w:rsidRPr="004464C8">
        <w:rPr>
          <w:rFonts w:ascii="Arial" w:hAnsi="Arial" w:cs="Arial"/>
          <w:bCs/>
          <w:sz w:val="24"/>
          <w:szCs w:val="24"/>
        </w:rPr>
        <w:t>maestro ajust</w:t>
      </w:r>
      <w:r w:rsidR="00C85D29" w:rsidRPr="004464C8">
        <w:rPr>
          <w:rFonts w:ascii="Arial" w:hAnsi="Arial" w:cs="Arial"/>
          <w:bCs/>
          <w:sz w:val="24"/>
          <w:szCs w:val="24"/>
        </w:rPr>
        <w:t>e</w:t>
      </w:r>
      <w:r w:rsidR="006E5A91" w:rsidRPr="004464C8">
        <w:rPr>
          <w:rFonts w:ascii="Arial" w:hAnsi="Arial" w:cs="Arial"/>
          <w:bCs/>
          <w:sz w:val="24"/>
          <w:szCs w:val="24"/>
        </w:rPr>
        <w:t xml:space="preserve"> </w:t>
      </w:r>
      <w:r w:rsidR="00C85D29" w:rsidRPr="004464C8">
        <w:rPr>
          <w:rFonts w:ascii="Arial" w:hAnsi="Arial" w:cs="Arial"/>
          <w:bCs/>
          <w:sz w:val="24"/>
          <w:szCs w:val="24"/>
        </w:rPr>
        <w:t>el dimmer</w:t>
      </w:r>
      <w:r w:rsidR="006E5A91" w:rsidRPr="004464C8">
        <w:rPr>
          <w:rFonts w:ascii="Arial" w:hAnsi="Arial" w:cs="Arial"/>
          <w:bCs/>
          <w:sz w:val="24"/>
          <w:szCs w:val="24"/>
        </w:rPr>
        <w:t xml:space="preserve">, </w:t>
      </w:r>
      <w:r w:rsidR="00C85D29" w:rsidRPr="004464C8">
        <w:rPr>
          <w:rFonts w:ascii="Arial" w:hAnsi="Arial" w:cs="Arial"/>
          <w:bCs/>
          <w:sz w:val="24"/>
          <w:szCs w:val="24"/>
        </w:rPr>
        <w:t>o cualquier otro efecto</w:t>
      </w:r>
      <w:r w:rsidR="006E5A91" w:rsidRPr="004464C8">
        <w:rPr>
          <w:rFonts w:ascii="Arial" w:hAnsi="Arial" w:cs="Arial"/>
          <w:bCs/>
          <w:sz w:val="24"/>
          <w:szCs w:val="24"/>
        </w:rPr>
        <w:t xml:space="preserve">, todos los esclavos </w:t>
      </w:r>
      <w:r w:rsidR="00C85D29" w:rsidRPr="004464C8">
        <w:rPr>
          <w:rFonts w:ascii="Arial" w:hAnsi="Arial" w:cs="Arial"/>
          <w:bCs/>
          <w:sz w:val="24"/>
          <w:szCs w:val="24"/>
        </w:rPr>
        <w:t xml:space="preserve">se </w:t>
      </w:r>
      <w:r w:rsidR="006E5A91" w:rsidRPr="004464C8">
        <w:rPr>
          <w:rFonts w:ascii="Arial" w:hAnsi="Arial" w:cs="Arial"/>
          <w:bCs/>
          <w:sz w:val="24"/>
          <w:szCs w:val="24"/>
        </w:rPr>
        <w:t xml:space="preserve">sincronizan </w:t>
      </w:r>
      <w:r w:rsidR="00C85D29" w:rsidRPr="004464C8">
        <w:rPr>
          <w:rFonts w:ascii="Arial" w:hAnsi="Arial" w:cs="Arial"/>
          <w:bCs/>
          <w:sz w:val="24"/>
          <w:szCs w:val="24"/>
        </w:rPr>
        <w:t xml:space="preserve">con este </w:t>
      </w:r>
      <w:r w:rsidR="006E5A91" w:rsidRPr="004464C8">
        <w:rPr>
          <w:rFonts w:ascii="Arial" w:hAnsi="Arial" w:cs="Arial"/>
          <w:bCs/>
          <w:sz w:val="24"/>
          <w:szCs w:val="24"/>
        </w:rPr>
        <w:t>cambio</w:t>
      </w:r>
      <w:r w:rsidR="00C85D29" w:rsidRPr="004464C8">
        <w:rPr>
          <w:rFonts w:ascii="Arial" w:hAnsi="Arial" w:cs="Arial"/>
          <w:bCs/>
          <w:sz w:val="24"/>
          <w:szCs w:val="24"/>
        </w:rPr>
        <w:t>.</w:t>
      </w:r>
    </w:p>
    <w:p w14:paraId="70553203" w14:textId="77777777" w:rsidR="00C85D29" w:rsidRPr="004464C8" w:rsidRDefault="00C85D29">
      <w:pPr>
        <w:rPr>
          <w:rFonts w:ascii="Arial" w:hAnsi="Arial" w:cs="Arial"/>
          <w:bCs/>
          <w:sz w:val="24"/>
          <w:szCs w:val="24"/>
        </w:rPr>
      </w:pPr>
    </w:p>
    <w:p w14:paraId="7119EBD9" w14:textId="77777777" w:rsidR="00986CA5" w:rsidRPr="004464C8" w:rsidRDefault="006E5A91">
      <w:pPr>
        <w:rPr>
          <w:rFonts w:ascii="Arial" w:hAnsi="Arial" w:cs="Arial"/>
          <w:b/>
          <w:sz w:val="24"/>
          <w:szCs w:val="24"/>
        </w:rPr>
      </w:pPr>
      <w:r w:rsidRPr="004464C8">
        <w:rPr>
          <w:rFonts w:ascii="Arial" w:hAnsi="Arial" w:cs="Arial"/>
          <w:b/>
          <w:sz w:val="24"/>
          <w:szCs w:val="24"/>
        </w:rPr>
        <w:t xml:space="preserve">Atención especial: </w:t>
      </w:r>
    </w:p>
    <w:p w14:paraId="29B08351" w14:textId="06D99DFD" w:rsidR="00E5122B" w:rsidRPr="004464C8" w:rsidRDefault="006E5A91">
      <w:pPr>
        <w:rPr>
          <w:rFonts w:ascii="Arial" w:hAnsi="Arial" w:cs="Arial"/>
          <w:bCs/>
          <w:sz w:val="24"/>
          <w:szCs w:val="24"/>
        </w:rPr>
      </w:pPr>
      <w:r w:rsidRPr="004464C8">
        <w:rPr>
          <w:rFonts w:ascii="Arial" w:hAnsi="Arial" w:cs="Arial"/>
          <w:bCs/>
          <w:sz w:val="24"/>
          <w:szCs w:val="24"/>
        </w:rPr>
        <w:t xml:space="preserve">1. Solo se puede configurar un </w:t>
      </w:r>
      <w:r w:rsidR="00C85D29" w:rsidRPr="004464C8">
        <w:rPr>
          <w:rFonts w:ascii="Arial" w:hAnsi="Arial" w:cs="Arial"/>
          <w:bCs/>
          <w:sz w:val="24"/>
          <w:szCs w:val="24"/>
        </w:rPr>
        <w:t>Maestro</w:t>
      </w:r>
      <w:r w:rsidRPr="004464C8">
        <w:rPr>
          <w:rFonts w:ascii="Arial" w:hAnsi="Arial" w:cs="Arial"/>
          <w:bCs/>
          <w:sz w:val="24"/>
          <w:szCs w:val="24"/>
        </w:rPr>
        <w:t xml:space="preserve"> para un grupo de </w:t>
      </w:r>
      <w:r w:rsidR="00C85D29" w:rsidRPr="004464C8">
        <w:rPr>
          <w:rFonts w:ascii="Arial" w:hAnsi="Arial" w:cs="Arial"/>
          <w:bCs/>
          <w:sz w:val="24"/>
          <w:szCs w:val="24"/>
        </w:rPr>
        <w:t>equipos</w:t>
      </w:r>
      <w:r w:rsidRPr="004464C8">
        <w:rPr>
          <w:rFonts w:ascii="Arial" w:hAnsi="Arial" w:cs="Arial"/>
          <w:bCs/>
          <w:sz w:val="24"/>
          <w:szCs w:val="24"/>
        </w:rPr>
        <w:t xml:space="preserve">. Si hay varios </w:t>
      </w:r>
      <w:r w:rsidR="00C85D29" w:rsidRPr="004464C8">
        <w:rPr>
          <w:rFonts w:ascii="Arial" w:hAnsi="Arial" w:cs="Arial"/>
          <w:bCs/>
          <w:sz w:val="24"/>
          <w:szCs w:val="24"/>
        </w:rPr>
        <w:t>Master</w:t>
      </w:r>
      <w:r w:rsidRPr="004464C8">
        <w:rPr>
          <w:rFonts w:ascii="Arial" w:hAnsi="Arial" w:cs="Arial"/>
          <w:bCs/>
          <w:sz w:val="24"/>
          <w:szCs w:val="24"/>
        </w:rPr>
        <w:t>, tod</w:t>
      </w:r>
      <w:r w:rsidR="00C85D29" w:rsidRPr="004464C8">
        <w:rPr>
          <w:rFonts w:ascii="Arial" w:hAnsi="Arial" w:cs="Arial"/>
          <w:bCs/>
          <w:sz w:val="24"/>
          <w:szCs w:val="24"/>
        </w:rPr>
        <w:t>o</w:t>
      </w:r>
      <w:r w:rsidRPr="004464C8">
        <w:rPr>
          <w:rFonts w:ascii="Arial" w:hAnsi="Arial" w:cs="Arial"/>
          <w:bCs/>
          <w:sz w:val="24"/>
          <w:szCs w:val="24"/>
        </w:rPr>
        <w:t>s l</w:t>
      </w:r>
      <w:r w:rsidR="00C85D29" w:rsidRPr="004464C8">
        <w:rPr>
          <w:rFonts w:ascii="Arial" w:hAnsi="Arial" w:cs="Arial"/>
          <w:bCs/>
          <w:sz w:val="24"/>
          <w:szCs w:val="24"/>
        </w:rPr>
        <w:t>o</w:t>
      </w:r>
      <w:r w:rsidRPr="004464C8">
        <w:rPr>
          <w:rFonts w:ascii="Arial" w:hAnsi="Arial" w:cs="Arial"/>
          <w:bCs/>
          <w:sz w:val="24"/>
          <w:szCs w:val="24"/>
        </w:rPr>
        <w:t xml:space="preserve">s </w:t>
      </w:r>
      <w:r w:rsidR="00C85D29" w:rsidRPr="004464C8">
        <w:rPr>
          <w:rFonts w:ascii="Arial" w:hAnsi="Arial" w:cs="Arial"/>
          <w:bCs/>
          <w:sz w:val="24"/>
          <w:szCs w:val="24"/>
        </w:rPr>
        <w:t>equipos</w:t>
      </w:r>
      <w:r w:rsidRPr="004464C8">
        <w:rPr>
          <w:rFonts w:ascii="Arial" w:hAnsi="Arial" w:cs="Arial"/>
          <w:bCs/>
          <w:sz w:val="24"/>
          <w:szCs w:val="24"/>
        </w:rPr>
        <w:t xml:space="preserve"> parpadearán sin sincronización.</w:t>
      </w:r>
    </w:p>
    <w:p w14:paraId="29B08352" w14:textId="1F10149D" w:rsidR="00E5122B" w:rsidRPr="004464C8" w:rsidRDefault="006E5A91">
      <w:pPr>
        <w:rPr>
          <w:rFonts w:ascii="Arial" w:hAnsi="Arial" w:cs="Arial"/>
          <w:bCs/>
          <w:sz w:val="24"/>
          <w:szCs w:val="24"/>
        </w:rPr>
      </w:pPr>
      <w:r w:rsidRPr="004464C8">
        <w:rPr>
          <w:rFonts w:ascii="Arial" w:hAnsi="Arial" w:cs="Arial"/>
          <w:bCs/>
          <w:sz w:val="24"/>
          <w:szCs w:val="24"/>
        </w:rPr>
        <w:t xml:space="preserve">2. </w:t>
      </w:r>
      <w:r w:rsidR="00C85D29" w:rsidRPr="004464C8">
        <w:rPr>
          <w:rFonts w:ascii="Arial" w:hAnsi="Arial" w:cs="Arial"/>
          <w:bCs/>
          <w:sz w:val="24"/>
          <w:szCs w:val="24"/>
        </w:rPr>
        <w:t xml:space="preserve">En este modo, </w:t>
      </w:r>
      <w:r w:rsidRPr="004464C8">
        <w:rPr>
          <w:rFonts w:ascii="Arial" w:hAnsi="Arial" w:cs="Arial"/>
          <w:bCs/>
          <w:sz w:val="24"/>
          <w:szCs w:val="24"/>
        </w:rPr>
        <w:t>l</w:t>
      </w:r>
      <w:r w:rsidR="00C85D29" w:rsidRPr="004464C8">
        <w:rPr>
          <w:rFonts w:ascii="Arial" w:hAnsi="Arial" w:cs="Arial"/>
          <w:bCs/>
          <w:sz w:val="24"/>
          <w:szCs w:val="24"/>
        </w:rPr>
        <w:t>o</w:t>
      </w:r>
      <w:r w:rsidRPr="004464C8">
        <w:rPr>
          <w:rFonts w:ascii="Arial" w:hAnsi="Arial" w:cs="Arial"/>
          <w:bCs/>
          <w:sz w:val="24"/>
          <w:szCs w:val="24"/>
        </w:rPr>
        <w:t>s</w:t>
      </w:r>
      <w:r w:rsidR="00C85D29" w:rsidRPr="004464C8">
        <w:rPr>
          <w:rFonts w:ascii="Arial" w:hAnsi="Arial" w:cs="Arial"/>
          <w:bCs/>
          <w:sz w:val="24"/>
          <w:szCs w:val="24"/>
        </w:rPr>
        <w:t xml:space="preserve"> equipos</w:t>
      </w:r>
      <w:r w:rsidRPr="004464C8">
        <w:rPr>
          <w:rFonts w:ascii="Arial" w:hAnsi="Arial" w:cs="Arial"/>
          <w:bCs/>
          <w:sz w:val="24"/>
          <w:szCs w:val="24"/>
        </w:rPr>
        <w:t xml:space="preserve"> deben usarse cuando la consola DMX512 esté </w:t>
      </w:r>
      <w:r w:rsidR="00C85D29" w:rsidRPr="004464C8">
        <w:rPr>
          <w:rFonts w:ascii="Arial" w:hAnsi="Arial" w:cs="Arial"/>
          <w:bCs/>
          <w:sz w:val="24"/>
          <w:szCs w:val="24"/>
        </w:rPr>
        <w:t>apagada</w:t>
      </w:r>
      <w:r w:rsidRPr="004464C8">
        <w:rPr>
          <w:rFonts w:ascii="Arial" w:hAnsi="Arial" w:cs="Arial"/>
          <w:bCs/>
          <w:sz w:val="24"/>
          <w:szCs w:val="24"/>
        </w:rPr>
        <w:t>.</w:t>
      </w:r>
    </w:p>
    <w:p w14:paraId="3833D73D" w14:textId="77777777" w:rsidR="004E5997" w:rsidRDefault="004E5997">
      <w:pPr>
        <w:rPr>
          <w:rFonts w:ascii="Arial" w:hAnsi="Arial" w:cs="Arial"/>
          <w:bCs/>
          <w:sz w:val="24"/>
          <w:szCs w:val="24"/>
        </w:rPr>
      </w:pPr>
    </w:p>
    <w:p w14:paraId="2739AA8A" w14:textId="77777777" w:rsidR="00122C84" w:rsidRPr="004464C8" w:rsidRDefault="00122C84">
      <w:pPr>
        <w:rPr>
          <w:rFonts w:ascii="Arial" w:hAnsi="Arial" w:cs="Arial"/>
          <w:bCs/>
          <w:sz w:val="24"/>
          <w:szCs w:val="24"/>
        </w:rPr>
      </w:pPr>
    </w:p>
    <w:p w14:paraId="29B08353" w14:textId="2F9DFB40" w:rsidR="00E5122B" w:rsidRPr="004464C8" w:rsidRDefault="0042140D">
      <w:pPr>
        <w:spacing w:line="480" w:lineRule="exact"/>
        <w:rPr>
          <w:rFonts w:ascii="Arial" w:hAnsi="Arial" w:cs="Arial"/>
          <w:b/>
          <w:sz w:val="24"/>
          <w:szCs w:val="24"/>
        </w:rPr>
      </w:pPr>
      <w:r w:rsidRPr="004464C8">
        <w:rPr>
          <w:rFonts w:ascii="Arial" w:hAnsi="Arial" w:cs="Arial"/>
          <w:b/>
          <w:sz w:val="24"/>
          <w:szCs w:val="24"/>
        </w:rPr>
        <w:t>CONTROL DMX512</w:t>
      </w:r>
    </w:p>
    <w:p w14:paraId="29B08354" w14:textId="04878B5D" w:rsidR="00E5122B" w:rsidRPr="004464C8" w:rsidRDefault="006E5A91">
      <w:pPr>
        <w:spacing w:line="360" w:lineRule="exact"/>
        <w:ind w:firstLine="472"/>
        <w:rPr>
          <w:rFonts w:ascii="Arial" w:hAnsi="Arial" w:cs="Arial"/>
          <w:bCs/>
          <w:sz w:val="24"/>
          <w:szCs w:val="24"/>
        </w:rPr>
      </w:pPr>
      <w:r w:rsidRPr="004464C8">
        <w:rPr>
          <w:rFonts w:ascii="Arial" w:hAnsi="Arial" w:cs="Arial"/>
          <w:bCs/>
          <w:sz w:val="24"/>
          <w:szCs w:val="24"/>
        </w:rPr>
        <w:t>Se establecen l</w:t>
      </w:r>
      <w:r w:rsidR="0042140D" w:rsidRPr="004464C8">
        <w:rPr>
          <w:rFonts w:ascii="Arial" w:hAnsi="Arial" w:cs="Arial"/>
          <w:bCs/>
          <w:sz w:val="24"/>
          <w:szCs w:val="24"/>
        </w:rPr>
        <w:t>a</w:t>
      </w:r>
      <w:r w:rsidRPr="004464C8">
        <w:rPr>
          <w:rFonts w:ascii="Arial" w:hAnsi="Arial" w:cs="Arial"/>
          <w:bCs/>
          <w:sz w:val="24"/>
          <w:szCs w:val="24"/>
        </w:rPr>
        <w:t>s direcci</w:t>
      </w:r>
      <w:r w:rsidR="0042140D" w:rsidRPr="004464C8">
        <w:rPr>
          <w:rFonts w:ascii="Arial" w:hAnsi="Arial" w:cs="Arial"/>
          <w:bCs/>
          <w:sz w:val="24"/>
          <w:szCs w:val="24"/>
        </w:rPr>
        <w:t>ones</w:t>
      </w:r>
      <w:r w:rsidRPr="004464C8">
        <w:rPr>
          <w:rFonts w:ascii="Arial" w:hAnsi="Arial" w:cs="Arial"/>
          <w:bCs/>
          <w:sz w:val="24"/>
          <w:szCs w:val="24"/>
        </w:rPr>
        <w:t xml:space="preserve"> de tod</w:t>
      </w:r>
      <w:r w:rsidR="0042140D" w:rsidRPr="004464C8">
        <w:rPr>
          <w:rFonts w:ascii="Arial" w:hAnsi="Arial" w:cs="Arial"/>
          <w:bCs/>
          <w:sz w:val="24"/>
          <w:szCs w:val="24"/>
        </w:rPr>
        <w:t>o</w:t>
      </w:r>
      <w:r w:rsidRPr="004464C8">
        <w:rPr>
          <w:rFonts w:ascii="Arial" w:hAnsi="Arial" w:cs="Arial"/>
          <w:bCs/>
          <w:sz w:val="24"/>
          <w:szCs w:val="24"/>
        </w:rPr>
        <w:t xml:space="preserve">s </w:t>
      </w:r>
      <w:r w:rsidR="0042140D" w:rsidRPr="004464C8">
        <w:rPr>
          <w:rFonts w:ascii="Arial" w:hAnsi="Arial" w:cs="Arial"/>
          <w:bCs/>
          <w:sz w:val="24"/>
          <w:szCs w:val="24"/>
        </w:rPr>
        <w:t>los equipos</w:t>
      </w:r>
      <w:r w:rsidRPr="004464C8">
        <w:rPr>
          <w:rFonts w:ascii="Arial" w:hAnsi="Arial" w:cs="Arial"/>
          <w:bCs/>
          <w:sz w:val="24"/>
          <w:szCs w:val="24"/>
        </w:rPr>
        <w:t xml:space="preserve"> y se conectan a la consola DMX512 </w:t>
      </w:r>
      <w:r w:rsidR="0042140D" w:rsidRPr="004464C8">
        <w:rPr>
          <w:rFonts w:ascii="Arial" w:hAnsi="Arial" w:cs="Arial"/>
          <w:bCs/>
          <w:sz w:val="24"/>
          <w:szCs w:val="24"/>
        </w:rPr>
        <w:t>a través del XLR</w:t>
      </w:r>
      <w:r w:rsidRPr="004464C8">
        <w:rPr>
          <w:rFonts w:ascii="Arial" w:hAnsi="Arial" w:cs="Arial"/>
          <w:bCs/>
          <w:sz w:val="24"/>
          <w:szCs w:val="24"/>
        </w:rPr>
        <w:t xml:space="preserve"> de tres </w:t>
      </w:r>
      <w:r w:rsidR="00986CA5" w:rsidRPr="004464C8">
        <w:rPr>
          <w:rFonts w:ascii="Arial" w:hAnsi="Arial" w:cs="Arial"/>
          <w:bCs/>
          <w:sz w:val="24"/>
          <w:szCs w:val="24"/>
        </w:rPr>
        <w:t>pines</w:t>
      </w:r>
      <w:r w:rsidRPr="004464C8">
        <w:rPr>
          <w:rFonts w:ascii="Arial" w:hAnsi="Arial" w:cs="Arial"/>
          <w:bCs/>
          <w:sz w:val="24"/>
          <w:szCs w:val="24"/>
        </w:rPr>
        <w:t xml:space="preserve">. </w:t>
      </w:r>
      <w:r w:rsidR="0042140D" w:rsidRPr="004464C8">
        <w:rPr>
          <w:rFonts w:ascii="Arial" w:hAnsi="Arial" w:cs="Arial"/>
          <w:bCs/>
          <w:sz w:val="24"/>
          <w:szCs w:val="24"/>
        </w:rPr>
        <w:t>La</w:t>
      </w:r>
      <w:r w:rsidRPr="004464C8">
        <w:rPr>
          <w:rFonts w:ascii="Arial" w:hAnsi="Arial" w:cs="Arial"/>
          <w:bCs/>
          <w:sz w:val="24"/>
          <w:szCs w:val="24"/>
        </w:rPr>
        <w:t xml:space="preserve"> dirección deja</w:t>
      </w:r>
      <w:r w:rsidR="0042140D" w:rsidRPr="004464C8">
        <w:rPr>
          <w:rFonts w:ascii="Arial" w:hAnsi="Arial" w:cs="Arial"/>
          <w:bCs/>
          <w:sz w:val="24"/>
          <w:szCs w:val="24"/>
        </w:rPr>
        <w:t>rá</w:t>
      </w:r>
      <w:r w:rsidRPr="004464C8">
        <w:rPr>
          <w:rFonts w:ascii="Arial" w:hAnsi="Arial" w:cs="Arial"/>
          <w:bCs/>
          <w:sz w:val="24"/>
          <w:szCs w:val="24"/>
        </w:rPr>
        <w:t xml:space="preserve"> de parpadear, lo que indica que la señal de la consola DMX512 se ha enviado</w:t>
      </w:r>
      <w:r w:rsidR="0042140D" w:rsidRPr="004464C8">
        <w:rPr>
          <w:rFonts w:ascii="Arial" w:hAnsi="Arial" w:cs="Arial"/>
          <w:bCs/>
          <w:sz w:val="24"/>
          <w:szCs w:val="24"/>
        </w:rPr>
        <w:t xml:space="preserve"> a los equipos</w:t>
      </w:r>
      <w:r w:rsidRPr="004464C8">
        <w:rPr>
          <w:rFonts w:ascii="Arial" w:hAnsi="Arial" w:cs="Arial"/>
          <w:bCs/>
          <w:sz w:val="24"/>
          <w:szCs w:val="24"/>
        </w:rPr>
        <w:t xml:space="preserve">. </w:t>
      </w:r>
      <w:r w:rsidR="0042140D" w:rsidRPr="004464C8">
        <w:rPr>
          <w:rFonts w:ascii="Arial" w:hAnsi="Arial" w:cs="Arial"/>
          <w:bCs/>
          <w:sz w:val="24"/>
          <w:szCs w:val="24"/>
        </w:rPr>
        <w:t>De acuerdo con las características</w:t>
      </w:r>
      <w:r w:rsidRPr="004464C8">
        <w:rPr>
          <w:rFonts w:ascii="Arial" w:hAnsi="Arial" w:cs="Arial"/>
          <w:bCs/>
          <w:sz w:val="24"/>
          <w:szCs w:val="24"/>
        </w:rPr>
        <w:t xml:space="preserve"> de </w:t>
      </w:r>
      <w:r w:rsidR="0042140D" w:rsidRPr="004464C8">
        <w:rPr>
          <w:rFonts w:ascii="Arial" w:hAnsi="Arial" w:cs="Arial"/>
          <w:bCs/>
          <w:sz w:val="24"/>
          <w:szCs w:val="24"/>
        </w:rPr>
        <w:t>los canales seleccionados</w:t>
      </w:r>
      <w:r w:rsidRPr="004464C8">
        <w:rPr>
          <w:rFonts w:ascii="Arial" w:hAnsi="Arial" w:cs="Arial"/>
          <w:bCs/>
          <w:sz w:val="24"/>
          <w:szCs w:val="24"/>
        </w:rPr>
        <w:t xml:space="preserve">, la consola DMX512 </w:t>
      </w:r>
      <w:r w:rsidR="0042140D" w:rsidRPr="004464C8">
        <w:rPr>
          <w:rFonts w:ascii="Arial" w:hAnsi="Arial" w:cs="Arial"/>
          <w:bCs/>
          <w:sz w:val="24"/>
          <w:szCs w:val="24"/>
        </w:rPr>
        <w:t>controlará</w:t>
      </w:r>
      <w:r w:rsidRPr="004464C8">
        <w:rPr>
          <w:rFonts w:ascii="Arial" w:hAnsi="Arial" w:cs="Arial"/>
          <w:bCs/>
          <w:sz w:val="24"/>
          <w:szCs w:val="24"/>
        </w:rPr>
        <w:t xml:space="preserve"> las funciones.</w:t>
      </w:r>
    </w:p>
    <w:p w14:paraId="7A463276" w14:textId="77777777" w:rsidR="0042140D" w:rsidRDefault="0042140D">
      <w:pPr>
        <w:spacing w:line="360" w:lineRule="exact"/>
        <w:ind w:firstLine="472"/>
        <w:rPr>
          <w:rFonts w:ascii="Arial" w:hAnsi="Arial" w:cs="Arial"/>
          <w:bCs/>
          <w:sz w:val="28"/>
          <w:szCs w:val="28"/>
        </w:rPr>
      </w:pPr>
    </w:p>
    <w:p w14:paraId="20503F63" w14:textId="77777777" w:rsidR="00122C84" w:rsidRDefault="00122C84">
      <w:pPr>
        <w:spacing w:line="360" w:lineRule="exact"/>
        <w:ind w:firstLine="472"/>
        <w:rPr>
          <w:rFonts w:ascii="Arial" w:hAnsi="Arial" w:cs="Arial"/>
          <w:bCs/>
          <w:sz w:val="28"/>
          <w:szCs w:val="28"/>
        </w:rPr>
      </w:pPr>
    </w:p>
    <w:p w14:paraId="2D17ED43" w14:textId="77777777" w:rsidR="00122C84" w:rsidRDefault="00122C84">
      <w:pPr>
        <w:spacing w:line="360" w:lineRule="exact"/>
        <w:ind w:firstLine="472"/>
        <w:rPr>
          <w:rFonts w:ascii="Arial" w:hAnsi="Arial" w:cs="Arial"/>
          <w:bCs/>
          <w:sz w:val="28"/>
          <w:szCs w:val="28"/>
        </w:rPr>
      </w:pPr>
    </w:p>
    <w:p w14:paraId="3A7D9C39" w14:textId="77777777" w:rsidR="00122C84" w:rsidRDefault="00122C84">
      <w:pPr>
        <w:spacing w:line="360" w:lineRule="exact"/>
        <w:ind w:firstLine="472"/>
        <w:rPr>
          <w:rFonts w:ascii="Arial" w:hAnsi="Arial" w:cs="Arial"/>
          <w:bCs/>
          <w:sz w:val="28"/>
          <w:szCs w:val="28"/>
        </w:rPr>
      </w:pPr>
    </w:p>
    <w:p w14:paraId="2B374049" w14:textId="77777777" w:rsidR="00122C84" w:rsidRPr="004464C8" w:rsidRDefault="00122C84">
      <w:pPr>
        <w:spacing w:line="360" w:lineRule="exact"/>
        <w:ind w:firstLine="472"/>
        <w:rPr>
          <w:rFonts w:ascii="Arial" w:hAnsi="Arial" w:cs="Arial"/>
          <w:bCs/>
          <w:sz w:val="28"/>
          <w:szCs w:val="28"/>
        </w:rPr>
      </w:pPr>
    </w:p>
    <w:p w14:paraId="29B08355" w14:textId="65BDE87C" w:rsidR="00E5122B" w:rsidRPr="004464C8" w:rsidRDefault="006E5A91">
      <w:pPr>
        <w:tabs>
          <w:tab w:val="left" w:pos="740"/>
        </w:tabs>
        <w:spacing w:line="295" w:lineRule="exact"/>
        <w:ind w:right="-20" w:firstLine="472"/>
        <w:jc w:val="left"/>
        <w:rPr>
          <w:rFonts w:ascii="Arial" w:hAnsi="Arial" w:cs="Arial"/>
          <w:b/>
          <w:bCs/>
          <w:sz w:val="28"/>
          <w:szCs w:val="28"/>
        </w:rPr>
      </w:pPr>
      <w:r w:rsidRPr="004464C8">
        <w:rPr>
          <w:rFonts w:ascii="Arial" w:hAnsi="Arial" w:cs="Arial"/>
          <w:b/>
          <w:bCs/>
          <w:sz w:val="28"/>
          <w:szCs w:val="28"/>
        </w:rPr>
        <w:t>Descripción del canal</w:t>
      </w:r>
      <w:r w:rsidR="00122C84">
        <w:rPr>
          <w:rFonts w:ascii="Arial" w:hAnsi="Arial" w:cs="Arial"/>
          <w:b/>
          <w:bCs/>
          <w:sz w:val="28"/>
          <w:szCs w:val="28"/>
        </w:rPr>
        <w:t xml:space="preserve"> usando</w:t>
      </w:r>
      <w:r w:rsidRPr="004464C8">
        <w:rPr>
          <w:rFonts w:ascii="Arial" w:hAnsi="Arial" w:cs="Arial"/>
          <w:b/>
          <w:bCs/>
          <w:sz w:val="28"/>
          <w:szCs w:val="28"/>
        </w:rPr>
        <w:t xml:space="preserve"> 22</w:t>
      </w:r>
      <w:r w:rsidR="00122C84">
        <w:rPr>
          <w:rFonts w:ascii="Arial" w:hAnsi="Arial" w:cs="Arial"/>
          <w:b/>
          <w:bCs/>
          <w:sz w:val="28"/>
          <w:szCs w:val="28"/>
        </w:rPr>
        <w:t xml:space="preserve"> canales</w:t>
      </w:r>
      <w:r w:rsidRPr="004464C8">
        <w:rPr>
          <w:rFonts w:ascii="Arial" w:hAnsi="Arial" w:cs="Arial"/>
          <w:b/>
          <w:bCs/>
          <w:sz w:val="28"/>
          <w:szCs w:val="28"/>
        </w:rPr>
        <w:t>:</w:t>
      </w:r>
    </w:p>
    <w:tbl>
      <w:tblPr>
        <w:tblW w:w="10490" w:type="dxa"/>
        <w:tblInd w:w="108" w:type="dxa"/>
        <w:tblLayout w:type="fixed"/>
        <w:tblLook w:val="04A0" w:firstRow="1" w:lastRow="0" w:firstColumn="1" w:lastColumn="0" w:noHBand="0" w:noVBand="1"/>
      </w:tblPr>
      <w:tblGrid>
        <w:gridCol w:w="1021"/>
        <w:gridCol w:w="1985"/>
        <w:gridCol w:w="7484"/>
      </w:tblGrid>
      <w:tr w:rsidR="00E5122B" w:rsidRPr="004464C8" w14:paraId="29B08359" w14:textId="77777777" w:rsidTr="00BD5516">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356"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1985" w:type="dxa"/>
            <w:tcBorders>
              <w:top w:val="single" w:sz="4" w:space="0" w:color="000000"/>
              <w:left w:val="single" w:sz="4" w:space="0" w:color="000000"/>
              <w:bottom w:val="single" w:sz="4" w:space="0" w:color="000000"/>
              <w:right w:val="single" w:sz="4" w:space="0" w:color="000000"/>
            </w:tcBorders>
          </w:tcPr>
          <w:p w14:paraId="29B08357"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484" w:type="dxa"/>
            <w:tcBorders>
              <w:top w:val="single" w:sz="4" w:space="0" w:color="000000"/>
              <w:left w:val="single" w:sz="4" w:space="0" w:color="000000"/>
              <w:bottom w:val="single" w:sz="4" w:space="0" w:color="000000"/>
              <w:right w:val="single" w:sz="4" w:space="0" w:color="000000"/>
            </w:tcBorders>
          </w:tcPr>
          <w:p w14:paraId="29B08358"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35D" w14:textId="77777777" w:rsidTr="00BD5516">
        <w:trPr>
          <w:trHeight w:val="280"/>
        </w:trPr>
        <w:tc>
          <w:tcPr>
            <w:tcW w:w="1021" w:type="dxa"/>
            <w:tcBorders>
              <w:top w:val="single" w:sz="4" w:space="0" w:color="000000"/>
              <w:left w:val="single" w:sz="4" w:space="0" w:color="000000"/>
              <w:bottom w:val="single" w:sz="4" w:space="0" w:color="000000"/>
              <w:right w:val="single" w:sz="4" w:space="0" w:color="000000"/>
            </w:tcBorders>
          </w:tcPr>
          <w:p w14:paraId="29B0835A" w14:textId="77777777" w:rsidR="00E5122B" w:rsidRPr="004464C8" w:rsidRDefault="006E5A91" w:rsidP="00BD5516">
            <w:pPr>
              <w:jc w:val="left"/>
              <w:rPr>
                <w:rFonts w:ascii="Arial" w:hAnsi="Arial" w:cs="Arial"/>
              </w:rPr>
            </w:pPr>
            <w:r w:rsidRPr="004464C8">
              <w:rPr>
                <w:rFonts w:ascii="Arial" w:hAnsi="Arial" w:cs="Arial"/>
              </w:rPr>
              <w:t>Uno</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5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5C" w14:textId="77777777" w:rsidR="00E5122B" w:rsidRPr="004464C8" w:rsidRDefault="006E5A91" w:rsidP="00BD5516">
            <w:pPr>
              <w:spacing w:before="83" w:line="184" w:lineRule="auto"/>
              <w:jc w:val="left"/>
              <w:rPr>
                <w:rFonts w:ascii="Arial" w:hAnsi="Arial" w:cs="Arial"/>
              </w:rPr>
            </w:pPr>
            <w:r w:rsidRPr="004464C8">
              <w:rPr>
                <w:rFonts w:ascii="Arial" w:hAnsi="Arial" w:cs="Arial"/>
              </w:rPr>
              <w:t>rojo</w:t>
            </w:r>
          </w:p>
        </w:tc>
      </w:tr>
      <w:tr w:rsidR="00E5122B" w:rsidRPr="004464C8" w14:paraId="29B08361" w14:textId="77777777" w:rsidTr="00BD5516">
        <w:trPr>
          <w:trHeight w:val="115"/>
        </w:trPr>
        <w:tc>
          <w:tcPr>
            <w:tcW w:w="1021" w:type="dxa"/>
            <w:tcBorders>
              <w:top w:val="single" w:sz="4" w:space="0" w:color="000000"/>
              <w:left w:val="single" w:sz="4" w:space="0" w:color="000000"/>
              <w:bottom w:val="single" w:sz="4" w:space="0" w:color="000000"/>
              <w:right w:val="single" w:sz="4" w:space="0" w:color="000000"/>
            </w:tcBorders>
          </w:tcPr>
          <w:p w14:paraId="29B0835E" w14:textId="77777777" w:rsidR="00E5122B" w:rsidRPr="004464C8" w:rsidRDefault="006E5A91" w:rsidP="00BD5516">
            <w:pPr>
              <w:jc w:val="left"/>
              <w:rPr>
                <w:rFonts w:ascii="Arial" w:hAnsi="Arial" w:cs="Arial"/>
              </w:rPr>
            </w:pPr>
            <w:r w:rsidRPr="004464C8">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5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60" w14:textId="77777777" w:rsidR="00E5122B" w:rsidRPr="004464C8" w:rsidRDefault="006E5A91" w:rsidP="00BD5516">
            <w:pPr>
              <w:spacing w:before="82" w:line="184" w:lineRule="auto"/>
              <w:jc w:val="left"/>
              <w:rPr>
                <w:rFonts w:ascii="Arial" w:hAnsi="Arial" w:cs="Arial"/>
              </w:rPr>
            </w:pPr>
            <w:r w:rsidRPr="004464C8">
              <w:rPr>
                <w:rFonts w:ascii="Arial" w:hAnsi="Arial" w:cs="Arial"/>
              </w:rPr>
              <w:t>Ajuste fino rojo</w:t>
            </w:r>
          </w:p>
        </w:tc>
      </w:tr>
      <w:tr w:rsidR="00E5122B" w:rsidRPr="004464C8" w14:paraId="29B08365" w14:textId="77777777" w:rsidTr="00BD5516">
        <w:trPr>
          <w:trHeight w:val="132"/>
        </w:trPr>
        <w:tc>
          <w:tcPr>
            <w:tcW w:w="1021" w:type="dxa"/>
            <w:tcBorders>
              <w:top w:val="single" w:sz="4" w:space="0" w:color="000000"/>
              <w:left w:val="single" w:sz="4" w:space="0" w:color="000000"/>
              <w:bottom w:val="single" w:sz="4" w:space="0" w:color="000000"/>
              <w:right w:val="single" w:sz="4" w:space="0" w:color="000000"/>
            </w:tcBorders>
          </w:tcPr>
          <w:p w14:paraId="29B08362" w14:textId="77777777" w:rsidR="00E5122B" w:rsidRPr="004464C8" w:rsidRDefault="006E5A91" w:rsidP="00BD5516">
            <w:pPr>
              <w:jc w:val="left"/>
              <w:rPr>
                <w:rFonts w:ascii="Arial" w:hAnsi="Arial" w:cs="Arial"/>
              </w:rPr>
            </w:pPr>
            <w:r w:rsidRPr="004464C8">
              <w:rPr>
                <w:rFonts w:ascii="Arial" w:hAnsi="Arial" w:cs="Arial"/>
              </w:rPr>
              <w:t>Tres</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6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64" w14:textId="77777777" w:rsidR="00E5122B" w:rsidRPr="004464C8" w:rsidRDefault="006E5A91" w:rsidP="00BD5516">
            <w:pPr>
              <w:spacing w:before="83" w:line="184" w:lineRule="auto"/>
              <w:jc w:val="left"/>
              <w:rPr>
                <w:rFonts w:ascii="Arial" w:hAnsi="Arial" w:cs="Arial"/>
              </w:rPr>
            </w:pPr>
            <w:r w:rsidRPr="004464C8">
              <w:rPr>
                <w:rFonts w:ascii="Arial" w:hAnsi="Arial" w:cs="Arial"/>
              </w:rPr>
              <w:t>verde</w:t>
            </w:r>
          </w:p>
        </w:tc>
      </w:tr>
      <w:tr w:rsidR="00E5122B" w:rsidRPr="004464C8" w14:paraId="29B08369" w14:textId="77777777" w:rsidTr="00BD5516">
        <w:trPr>
          <w:trHeight w:val="278"/>
        </w:trPr>
        <w:tc>
          <w:tcPr>
            <w:tcW w:w="1021" w:type="dxa"/>
            <w:tcBorders>
              <w:top w:val="single" w:sz="4" w:space="0" w:color="000000"/>
              <w:left w:val="single" w:sz="4" w:space="0" w:color="000000"/>
              <w:bottom w:val="single" w:sz="4" w:space="0" w:color="000000"/>
              <w:right w:val="single" w:sz="4" w:space="0" w:color="000000"/>
            </w:tcBorders>
          </w:tcPr>
          <w:p w14:paraId="29B08366" w14:textId="77777777" w:rsidR="00E5122B" w:rsidRPr="004464C8" w:rsidRDefault="006E5A91" w:rsidP="00BD5516">
            <w:pPr>
              <w:jc w:val="left"/>
              <w:rPr>
                <w:rFonts w:ascii="Arial" w:hAnsi="Arial" w:cs="Arial"/>
              </w:rPr>
            </w:pPr>
            <w:r w:rsidRPr="004464C8">
              <w:rPr>
                <w:rFonts w:ascii="Arial" w:hAnsi="Arial" w:cs="Arial"/>
              </w:rPr>
              <w:t>Cuatro</w:t>
            </w:r>
          </w:p>
        </w:tc>
        <w:tc>
          <w:tcPr>
            <w:tcW w:w="1985" w:type="dxa"/>
            <w:tcBorders>
              <w:top w:val="single" w:sz="4" w:space="0" w:color="000000"/>
              <w:left w:val="single" w:sz="4" w:space="0" w:color="000000"/>
              <w:bottom w:val="single" w:sz="4" w:space="0" w:color="000000"/>
              <w:right w:val="single" w:sz="4" w:space="0" w:color="000000"/>
            </w:tcBorders>
          </w:tcPr>
          <w:p w14:paraId="29B0836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68" w14:textId="77777777" w:rsidR="00E5122B" w:rsidRPr="004464C8" w:rsidRDefault="006E5A91" w:rsidP="00BD5516">
            <w:pPr>
              <w:spacing w:before="83" w:line="184" w:lineRule="auto"/>
              <w:jc w:val="left"/>
              <w:rPr>
                <w:rFonts w:ascii="Arial" w:hAnsi="Arial" w:cs="Arial"/>
              </w:rPr>
            </w:pPr>
            <w:r w:rsidRPr="004464C8">
              <w:rPr>
                <w:rFonts w:ascii="Arial" w:hAnsi="Arial" w:cs="Arial"/>
              </w:rPr>
              <w:t>Ajuste fino verde</w:t>
            </w:r>
          </w:p>
        </w:tc>
      </w:tr>
      <w:tr w:rsidR="00E5122B" w:rsidRPr="004464C8" w14:paraId="29B0836D" w14:textId="77777777" w:rsidTr="00BD5516">
        <w:trPr>
          <w:trHeight w:val="226"/>
        </w:trPr>
        <w:tc>
          <w:tcPr>
            <w:tcW w:w="1021" w:type="dxa"/>
            <w:tcBorders>
              <w:top w:val="single" w:sz="4" w:space="0" w:color="000000"/>
              <w:left w:val="single" w:sz="4" w:space="0" w:color="000000"/>
              <w:bottom w:val="single" w:sz="4" w:space="0" w:color="000000"/>
              <w:right w:val="single" w:sz="4" w:space="0" w:color="000000"/>
            </w:tcBorders>
          </w:tcPr>
          <w:p w14:paraId="29B0836A" w14:textId="77777777" w:rsidR="00E5122B" w:rsidRPr="004464C8" w:rsidRDefault="006E5A91" w:rsidP="00BD5516">
            <w:pPr>
              <w:jc w:val="left"/>
              <w:rPr>
                <w:rFonts w:ascii="Arial" w:hAnsi="Arial" w:cs="Arial"/>
              </w:rPr>
            </w:pPr>
            <w:r w:rsidRPr="004464C8">
              <w:rPr>
                <w:rFonts w:ascii="Arial" w:hAnsi="Arial" w:cs="Arial"/>
              </w:rPr>
              <w:t>Cinco</w:t>
            </w:r>
          </w:p>
        </w:tc>
        <w:tc>
          <w:tcPr>
            <w:tcW w:w="1985" w:type="dxa"/>
            <w:tcBorders>
              <w:top w:val="single" w:sz="4" w:space="0" w:color="000000"/>
              <w:left w:val="single" w:sz="4" w:space="0" w:color="000000"/>
              <w:bottom w:val="single" w:sz="4" w:space="0" w:color="000000"/>
              <w:right w:val="single" w:sz="4" w:space="0" w:color="000000"/>
            </w:tcBorders>
          </w:tcPr>
          <w:p w14:paraId="29B0836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6C" w14:textId="77777777" w:rsidR="00E5122B" w:rsidRPr="004464C8" w:rsidRDefault="006E5A91" w:rsidP="00BD5516">
            <w:pPr>
              <w:spacing w:before="83" w:line="184" w:lineRule="auto"/>
              <w:jc w:val="left"/>
              <w:rPr>
                <w:rFonts w:ascii="Arial" w:hAnsi="Arial" w:cs="Arial"/>
              </w:rPr>
            </w:pPr>
            <w:r w:rsidRPr="004464C8">
              <w:rPr>
                <w:rFonts w:ascii="Arial" w:hAnsi="Arial" w:cs="Arial"/>
              </w:rPr>
              <w:t>azul</w:t>
            </w:r>
          </w:p>
        </w:tc>
      </w:tr>
      <w:tr w:rsidR="00E5122B" w:rsidRPr="004464C8" w14:paraId="29B08371" w14:textId="77777777" w:rsidTr="00BD5516">
        <w:trPr>
          <w:trHeight w:val="245"/>
        </w:trPr>
        <w:tc>
          <w:tcPr>
            <w:tcW w:w="1021" w:type="dxa"/>
            <w:tcBorders>
              <w:top w:val="single" w:sz="4" w:space="0" w:color="000000"/>
              <w:left w:val="single" w:sz="4" w:space="0" w:color="000000"/>
              <w:bottom w:val="single" w:sz="4" w:space="0" w:color="000000"/>
              <w:right w:val="single" w:sz="4" w:space="0" w:color="000000"/>
            </w:tcBorders>
          </w:tcPr>
          <w:p w14:paraId="29B0836E" w14:textId="77777777" w:rsidR="00E5122B" w:rsidRPr="004464C8" w:rsidRDefault="006E5A91" w:rsidP="00BD5516">
            <w:pPr>
              <w:jc w:val="left"/>
              <w:rPr>
                <w:rFonts w:ascii="Arial" w:hAnsi="Arial" w:cs="Arial"/>
              </w:rPr>
            </w:pPr>
            <w:r w:rsidRPr="004464C8">
              <w:rPr>
                <w:rFonts w:ascii="Arial" w:hAnsi="Arial" w:cs="Arial"/>
              </w:rPr>
              <w:t>Seis</w:t>
            </w:r>
          </w:p>
        </w:tc>
        <w:tc>
          <w:tcPr>
            <w:tcW w:w="1985" w:type="dxa"/>
            <w:tcBorders>
              <w:top w:val="single" w:sz="4" w:space="0" w:color="000000"/>
              <w:left w:val="single" w:sz="4" w:space="0" w:color="000000"/>
              <w:bottom w:val="single" w:sz="4" w:space="0" w:color="000000"/>
              <w:right w:val="single" w:sz="4" w:space="0" w:color="000000"/>
            </w:tcBorders>
          </w:tcPr>
          <w:p w14:paraId="29B0836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70" w14:textId="77777777" w:rsidR="00E5122B" w:rsidRPr="004464C8" w:rsidRDefault="006E5A91" w:rsidP="00BD5516">
            <w:pPr>
              <w:spacing w:before="83" w:line="184" w:lineRule="auto"/>
              <w:jc w:val="left"/>
              <w:rPr>
                <w:rFonts w:ascii="Arial" w:hAnsi="Arial" w:cs="Arial"/>
              </w:rPr>
            </w:pPr>
            <w:r w:rsidRPr="004464C8">
              <w:rPr>
                <w:rFonts w:ascii="Arial" w:hAnsi="Arial" w:cs="Arial"/>
              </w:rPr>
              <w:t>Ajuste fino azul</w:t>
            </w:r>
          </w:p>
        </w:tc>
      </w:tr>
      <w:tr w:rsidR="00E5122B" w:rsidRPr="004464C8" w14:paraId="29B08375" w14:textId="77777777" w:rsidTr="00BD5516">
        <w:trPr>
          <w:trHeight w:val="276"/>
        </w:trPr>
        <w:tc>
          <w:tcPr>
            <w:tcW w:w="1021" w:type="dxa"/>
            <w:tcBorders>
              <w:top w:val="single" w:sz="4" w:space="0" w:color="000000"/>
              <w:left w:val="single" w:sz="4" w:space="0" w:color="000000"/>
              <w:bottom w:val="single" w:sz="4" w:space="0" w:color="000000"/>
              <w:right w:val="single" w:sz="4" w:space="0" w:color="000000"/>
            </w:tcBorders>
          </w:tcPr>
          <w:p w14:paraId="29B08372" w14:textId="77777777" w:rsidR="00E5122B" w:rsidRPr="004464C8" w:rsidRDefault="006E5A91" w:rsidP="00BD5516">
            <w:pPr>
              <w:jc w:val="left"/>
              <w:rPr>
                <w:rFonts w:ascii="Arial" w:hAnsi="Arial" w:cs="Arial"/>
              </w:rPr>
            </w:pPr>
            <w:r w:rsidRPr="004464C8">
              <w:rPr>
                <w:rFonts w:ascii="Arial" w:hAnsi="Arial" w:cs="Arial"/>
              </w:rPr>
              <w:t>Siete</w:t>
            </w:r>
          </w:p>
        </w:tc>
        <w:tc>
          <w:tcPr>
            <w:tcW w:w="1985" w:type="dxa"/>
            <w:tcBorders>
              <w:top w:val="single" w:sz="4" w:space="0" w:color="000000"/>
              <w:left w:val="single" w:sz="4" w:space="0" w:color="000000"/>
              <w:bottom w:val="single" w:sz="4" w:space="0" w:color="000000"/>
              <w:right w:val="single" w:sz="4" w:space="0" w:color="000000"/>
            </w:tcBorders>
          </w:tcPr>
          <w:p w14:paraId="29B0837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74" w14:textId="77777777" w:rsidR="00E5122B" w:rsidRPr="004464C8" w:rsidRDefault="006E5A91" w:rsidP="00BD5516">
            <w:pPr>
              <w:spacing w:before="85" w:line="184" w:lineRule="auto"/>
              <w:jc w:val="left"/>
              <w:rPr>
                <w:rFonts w:ascii="Arial" w:hAnsi="Arial" w:cs="Arial"/>
              </w:rPr>
            </w:pPr>
            <w:r w:rsidRPr="004464C8">
              <w:rPr>
                <w:rFonts w:ascii="Arial" w:hAnsi="Arial" w:cs="Arial"/>
              </w:rPr>
              <w:t>Blanco</w:t>
            </w:r>
          </w:p>
        </w:tc>
      </w:tr>
      <w:tr w:rsidR="00E5122B" w:rsidRPr="004464C8" w14:paraId="29B08379" w14:textId="77777777" w:rsidTr="00BD5516">
        <w:trPr>
          <w:trHeight w:val="197"/>
        </w:trPr>
        <w:tc>
          <w:tcPr>
            <w:tcW w:w="1021" w:type="dxa"/>
            <w:tcBorders>
              <w:top w:val="single" w:sz="4" w:space="0" w:color="000000"/>
              <w:left w:val="single" w:sz="4" w:space="0" w:color="000000"/>
              <w:bottom w:val="single" w:sz="4" w:space="0" w:color="000000"/>
              <w:right w:val="single" w:sz="4" w:space="0" w:color="000000"/>
            </w:tcBorders>
          </w:tcPr>
          <w:p w14:paraId="29B08376" w14:textId="77777777" w:rsidR="00E5122B" w:rsidRPr="004464C8" w:rsidRDefault="006E5A91" w:rsidP="00BD5516">
            <w:pPr>
              <w:jc w:val="left"/>
              <w:rPr>
                <w:rFonts w:ascii="Arial" w:hAnsi="Arial" w:cs="Arial"/>
              </w:rPr>
            </w:pPr>
            <w:r w:rsidRPr="004464C8">
              <w:rPr>
                <w:rFonts w:ascii="Arial" w:hAnsi="Arial" w:cs="Arial"/>
              </w:rPr>
              <w:t>Ocho</w:t>
            </w:r>
          </w:p>
        </w:tc>
        <w:tc>
          <w:tcPr>
            <w:tcW w:w="1985" w:type="dxa"/>
            <w:tcBorders>
              <w:top w:val="single" w:sz="4" w:space="0" w:color="000000"/>
              <w:left w:val="single" w:sz="4" w:space="0" w:color="000000"/>
              <w:bottom w:val="single" w:sz="4" w:space="0" w:color="000000"/>
              <w:right w:val="single" w:sz="4" w:space="0" w:color="000000"/>
            </w:tcBorders>
          </w:tcPr>
          <w:p w14:paraId="29B0837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78" w14:textId="77777777" w:rsidR="00E5122B" w:rsidRPr="004464C8" w:rsidRDefault="006E5A91" w:rsidP="00BD5516">
            <w:pPr>
              <w:spacing w:before="85" w:line="184" w:lineRule="auto"/>
              <w:jc w:val="left"/>
              <w:rPr>
                <w:rFonts w:ascii="Arial" w:hAnsi="Arial" w:cs="Arial"/>
              </w:rPr>
            </w:pPr>
            <w:r w:rsidRPr="004464C8">
              <w:rPr>
                <w:rFonts w:ascii="Arial" w:hAnsi="Arial" w:cs="Arial"/>
              </w:rPr>
              <w:t>Ajuste fino blanco</w:t>
            </w:r>
          </w:p>
        </w:tc>
      </w:tr>
      <w:tr w:rsidR="00E5122B" w:rsidRPr="004464C8" w14:paraId="29B0837D" w14:textId="77777777" w:rsidTr="00BD5516">
        <w:trPr>
          <w:trHeight w:val="272"/>
        </w:trPr>
        <w:tc>
          <w:tcPr>
            <w:tcW w:w="1021" w:type="dxa"/>
            <w:tcBorders>
              <w:top w:val="single" w:sz="4" w:space="0" w:color="000000"/>
              <w:left w:val="single" w:sz="4" w:space="0" w:color="000000"/>
              <w:bottom w:val="single" w:sz="4" w:space="0" w:color="000000"/>
              <w:right w:val="single" w:sz="4" w:space="0" w:color="000000"/>
            </w:tcBorders>
          </w:tcPr>
          <w:p w14:paraId="29B0837A" w14:textId="77777777" w:rsidR="00E5122B" w:rsidRPr="004464C8" w:rsidRDefault="006E5A91" w:rsidP="00BD5516">
            <w:pPr>
              <w:jc w:val="left"/>
              <w:rPr>
                <w:rFonts w:ascii="Arial" w:hAnsi="Arial" w:cs="Arial"/>
              </w:rPr>
            </w:pPr>
            <w:r w:rsidRPr="004464C8">
              <w:rPr>
                <w:rFonts w:ascii="Arial" w:hAnsi="Arial" w:cs="Arial"/>
              </w:rPr>
              <w:t>Nueve</w:t>
            </w:r>
          </w:p>
        </w:tc>
        <w:tc>
          <w:tcPr>
            <w:tcW w:w="1985" w:type="dxa"/>
            <w:tcBorders>
              <w:top w:val="single" w:sz="4" w:space="0" w:color="000000"/>
              <w:left w:val="single" w:sz="4" w:space="0" w:color="000000"/>
              <w:bottom w:val="single" w:sz="4" w:space="0" w:color="000000"/>
              <w:right w:val="single" w:sz="4" w:space="0" w:color="000000"/>
            </w:tcBorders>
          </w:tcPr>
          <w:p w14:paraId="29B0837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7C" w14:textId="77777777" w:rsidR="00E5122B" w:rsidRPr="004464C8" w:rsidRDefault="006E5A91" w:rsidP="00BD5516">
            <w:pPr>
              <w:spacing w:before="44" w:line="184" w:lineRule="auto"/>
              <w:jc w:val="left"/>
              <w:rPr>
                <w:rFonts w:ascii="Arial" w:hAnsi="Arial" w:cs="Arial"/>
              </w:rPr>
            </w:pPr>
            <w:r w:rsidRPr="004464C8">
              <w:rPr>
                <w:rFonts w:ascii="Arial" w:hAnsi="Arial" w:cs="Arial"/>
              </w:rPr>
              <w:t>Temperatura de color lineal</w:t>
            </w:r>
          </w:p>
        </w:tc>
      </w:tr>
      <w:tr w:rsidR="00E5122B" w:rsidRPr="004464C8" w14:paraId="29B08381" w14:textId="77777777" w:rsidTr="00BD5516">
        <w:trPr>
          <w:trHeight w:val="221"/>
        </w:trPr>
        <w:tc>
          <w:tcPr>
            <w:tcW w:w="1021" w:type="dxa"/>
            <w:tcBorders>
              <w:top w:val="single" w:sz="4" w:space="0" w:color="000000"/>
              <w:left w:val="single" w:sz="4" w:space="0" w:color="000000"/>
              <w:bottom w:val="single" w:sz="4" w:space="0" w:color="000000"/>
              <w:right w:val="single" w:sz="4" w:space="0" w:color="000000"/>
            </w:tcBorders>
          </w:tcPr>
          <w:p w14:paraId="29B0837E" w14:textId="77777777" w:rsidR="00E5122B" w:rsidRPr="004464C8" w:rsidRDefault="006E5A91" w:rsidP="00BD5516">
            <w:pPr>
              <w:jc w:val="left"/>
              <w:rPr>
                <w:rFonts w:ascii="Arial" w:hAnsi="Arial" w:cs="Arial"/>
              </w:rPr>
            </w:pPr>
            <w:r w:rsidRPr="004464C8">
              <w:rPr>
                <w:rFonts w:ascii="Arial" w:hAnsi="Arial" w:cs="Arial"/>
              </w:rPr>
              <w:t>10</w:t>
            </w:r>
          </w:p>
        </w:tc>
        <w:tc>
          <w:tcPr>
            <w:tcW w:w="1985" w:type="dxa"/>
            <w:tcBorders>
              <w:top w:val="single" w:sz="4" w:space="0" w:color="000000"/>
              <w:left w:val="single" w:sz="4" w:space="0" w:color="000000"/>
              <w:bottom w:val="single" w:sz="4" w:space="0" w:color="000000"/>
              <w:right w:val="single" w:sz="4" w:space="0" w:color="000000"/>
            </w:tcBorders>
          </w:tcPr>
          <w:p w14:paraId="29B0837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80" w14:textId="77777777" w:rsidR="00E5122B" w:rsidRPr="004464C8" w:rsidRDefault="006E5A91" w:rsidP="00BD5516">
            <w:pPr>
              <w:spacing w:before="1" w:line="213" w:lineRule="auto"/>
              <w:jc w:val="left"/>
              <w:rPr>
                <w:rFonts w:ascii="Arial" w:hAnsi="Arial" w:cs="Arial"/>
              </w:rPr>
            </w:pPr>
            <w:r w:rsidRPr="004464C8">
              <w:rPr>
                <w:rFonts w:ascii="Arial" w:hAnsi="Arial" w:cs="Arial"/>
              </w:rPr>
              <w:t>Función de macro</w:t>
            </w:r>
          </w:p>
        </w:tc>
      </w:tr>
      <w:tr w:rsidR="00E5122B" w:rsidRPr="004464C8" w14:paraId="29B08385" w14:textId="77777777" w:rsidTr="00BD5516">
        <w:trPr>
          <w:trHeight w:val="278"/>
        </w:trPr>
        <w:tc>
          <w:tcPr>
            <w:tcW w:w="1021" w:type="dxa"/>
            <w:tcBorders>
              <w:top w:val="single" w:sz="4" w:space="0" w:color="000000"/>
              <w:left w:val="single" w:sz="4" w:space="0" w:color="000000"/>
              <w:bottom w:val="single" w:sz="4" w:space="0" w:color="000000"/>
              <w:right w:val="single" w:sz="4" w:space="0" w:color="000000"/>
            </w:tcBorders>
          </w:tcPr>
          <w:p w14:paraId="29B08382" w14:textId="77777777" w:rsidR="00E5122B" w:rsidRPr="004464C8" w:rsidRDefault="006E5A91" w:rsidP="00BD5516">
            <w:pPr>
              <w:jc w:val="left"/>
              <w:rPr>
                <w:rFonts w:ascii="Arial" w:hAnsi="Arial" w:cs="Arial"/>
              </w:rPr>
            </w:pPr>
            <w:r w:rsidRPr="004464C8">
              <w:rPr>
                <w:rFonts w:ascii="Arial" w:hAnsi="Arial" w:cs="Arial"/>
              </w:rPr>
              <w:t>11</w:t>
            </w:r>
          </w:p>
        </w:tc>
        <w:tc>
          <w:tcPr>
            <w:tcW w:w="1985" w:type="dxa"/>
            <w:tcBorders>
              <w:top w:val="single" w:sz="4" w:space="0" w:color="000000"/>
              <w:left w:val="single" w:sz="4" w:space="0" w:color="000000"/>
              <w:bottom w:val="single" w:sz="4" w:space="0" w:color="000000"/>
              <w:right w:val="single" w:sz="4" w:space="0" w:color="000000"/>
            </w:tcBorders>
          </w:tcPr>
          <w:p w14:paraId="29B0838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84" w14:textId="77777777" w:rsidR="00E5122B" w:rsidRPr="004464C8" w:rsidRDefault="006E5A91" w:rsidP="00BD5516">
            <w:pPr>
              <w:spacing w:before="91" w:line="184" w:lineRule="auto"/>
              <w:jc w:val="left"/>
              <w:rPr>
                <w:rFonts w:ascii="Arial" w:hAnsi="Arial" w:cs="Arial"/>
              </w:rPr>
            </w:pPr>
            <w:r w:rsidRPr="004464C8">
              <w:rPr>
                <w:rFonts w:ascii="Arial" w:hAnsi="Arial" w:cs="Arial"/>
              </w:rPr>
              <w:t>estroboscópico</w:t>
            </w:r>
          </w:p>
        </w:tc>
      </w:tr>
      <w:tr w:rsidR="00E5122B" w:rsidRPr="004464C8" w14:paraId="29B08389" w14:textId="77777777" w:rsidTr="00BD5516">
        <w:trPr>
          <w:trHeight w:val="255"/>
        </w:trPr>
        <w:tc>
          <w:tcPr>
            <w:tcW w:w="1021" w:type="dxa"/>
            <w:tcBorders>
              <w:top w:val="single" w:sz="4" w:space="0" w:color="000000"/>
              <w:left w:val="single" w:sz="4" w:space="0" w:color="000000"/>
              <w:bottom w:val="single" w:sz="4" w:space="0" w:color="000000"/>
              <w:right w:val="single" w:sz="4" w:space="0" w:color="000000"/>
            </w:tcBorders>
          </w:tcPr>
          <w:p w14:paraId="29B08386" w14:textId="77777777" w:rsidR="00E5122B" w:rsidRPr="004464C8" w:rsidRDefault="006E5A91" w:rsidP="00BD5516">
            <w:pPr>
              <w:jc w:val="left"/>
              <w:rPr>
                <w:rFonts w:ascii="Arial" w:hAnsi="Arial" w:cs="Arial"/>
              </w:rPr>
            </w:pPr>
            <w:r w:rsidRPr="004464C8">
              <w:rPr>
                <w:rFonts w:ascii="Arial" w:hAnsi="Arial" w:cs="Arial"/>
              </w:rPr>
              <w:t>12</w:t>
            </w:r>
          </w:p>
        </w:tc>
        <w:tc>
          <w:tcPr>
            <w:tcW w:w="1985" w:type="dxa"/>
            <w:tcBorders>
              <w:top w:val="single" w:sz="4" w:space="0" w:color="000000"/>
              <w:left w:val="single" w:sz="4" w:space="0" w:color="000000"/>
              <w:bottom w:val="single" w:sz="4" w:space="0" w:color="000000"/>
              <w:right w:val="single" w:sz="4" w:space="0" w:color="000000"/>
            </w:tcBorders>
          </w:tcPr>
          <w:p w14:paraId="29B0838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88" w14:textId="77777777" w:rsidR="00E5122B" w:rsidRPr="004464C8" w:rsidRDefault="006E5A91" w:rsidP="00BD5516">
            <w:pPr>
              <w:jc w:val="left"/>
              <w:rPr>
                <w:rFonts w:ascii="Arial" w:hAnsi="Arial" w:cs="Arial"/>
              </w:rPr>
            </w:pPr>
            <w:r w:rsidRPr="004464C8">
              <w:rPr>
                <w:rFonts w:ascii="Arial" w:hAnsi="Arial" w:cs="Arial"/>
              </w:rPr>
              <w:t>Atenuación total</w:t>
            </w:r>
          </w:p>
        </w:tc>
      </w:tr>
      <w:tr w:rsidR="00E5122B" w:rsidRPr="004464C8" w14:paraId="29B0838D" w14:textId="77777777" w:rsidTr="00BD5516">
        <w:trPr>
          <w:trHeight w:val="187"/>
        </w:trPr>
        <w:tc>
          <w:tcPr>
            <w:tcW w:w="1021" w:type="dxa"/>
            <w:tcBorders>
              <w:top w:val="single" w:sz="4" w:space="0" w:color="000000"/>
              <w:left w:val="single" w:sz="4" w:space="0" w:color="000000"/>
              <w:bottom w:val="single" w:sz="4" w:space="0" w:color="000000"/>
              <w:right w:val="single" w:sz="4" w:space="0" w:color="000000"/>
            </w:tcBorders>
          </w:tcPr>
          <w:p w14:paraId="29B0838A" w14:textId="77777777" w:rsidR="00E5122B" w:rsidRPr="004464C8" w:rsidRDefault="006E5A91" w:rsidP="00BD5516">
            <w:pPr>
              <w:jc w:val="left"/>
              <w:rPr>
                <w:rFonts w:ascii="Arial" w:hAnsi="Arial" w:cs="Arial"/>
              </w:rPr>
            </w:pPr>
            <w:r w:rsidRPr="004464C8">
              <w:rPr>
                <w:rFonts w:ascii="Arial" w:hAnsi="Arial" w:cs="Arial"/>
              </w:rPr>
              <w:t>13</w:t>
            </w:r>
          </w:p>
        </w:tc>
        <w:tc>
          <w:tcPr>
            <w:tcW w:w="1985" w:type="dxa"/>
            <w:tcBorders>
              <w:top w:val="single" w:sz="4" w:space="0" w:color="000000"/>
              <w:left w:val="single" w:sz="4" w:space="0" w:color="000000"/>
              <w:bottom w:val="single" w:sz="4" w:space="0" w:color="000000"/>
              <w:right w:val="single" w:sz="4" w:space="0" w:color="000000"/>
            </w:tcBorders>
          </w:tcPr>
          <w:p w14:paraId="29B0838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8C" w14:textId="77777777" w:rsidR="00E5122B" w:rsidRPr="004464C8" w:rsidRDefault="006E5A91" w:rsidP="00BD5516">
            <w:pPr>
              <w:jc w:val="left"/>
              <w:rPr>
                <w:rFonts w:ascii="Arial" w:hAnsi="Arial" w:cs="Arial"/>
              </w:rPr>
            </w:pPr>
            <w:r w:rsidRPr="004464C8">
              <w:rPr>
                <w:rFonts w:ascii="Arial" w:hAnsi="Arial" w:cs="Arial"/>
              </w:rPr>
              <w:t>Atenuación y ajuste fino</w:t>
            </w:r>
          </w:p>
        </w:tc>
      </w:tr>
      <w:tr w:rsidR="00E5122B" w:rsidRPr="004464C8" w14:paraId="29B08391" w14:textId="77777777" w:rsidTr="00BD5516">
        <w:trPr>
          <w:trHeight w:val="218"/>
        </w:trPr>
        <w:tc>
          <w:tcPr>
            <w:tcW w:w="1021" w:type="dxa"/>
            <w:tcBorders>
              <w:top w:val="single" w:sz="4" w:space="0" w:color="000000"/>
              <w:left w:val="single" w:sz="4" w:space="0" w:color="000000"/>
              <w:bottom w:val="single" w:sz="4" w:space="0" w:color="000000"/>
              <w:right w:val="single" w:sz="4" w:space="0" w:color="000000"/>
            </w:tcBorders>
          </w:tcPr>
          <w:p w14:paraId="29B0838E" w14:textId="77777777" w:rsidR="00E5122B" w:rsidRPr="004464C8" w:rsidRDefault="006E5A91" w:rsidP="00BD5516">
            <w:pPr>
              <w:jc w:val="left"/>
              <w:rPr>
                <w:rFonts w:ascii="Arial" w:hAnsi="Arial" w:cs="Arial"/>
              </w:rPr>
            </w:pPr>
            <w:r w:rsidRPr="004464C8">
              <w:rPr>
                <w:rFonts w:ascii="Arial" w:hAnsi="Arial" w:cs="Arial"/>
              </w:rPr>
              <w:t>14</w:t>
            </w:r>
          </w:p>
        </w:tc>
        <w:tc>
          <w:tcPr>
            <w:tcW w:w="1985" w:type="dxa"/>
            <w:tcBorders>
              <w:top w:val="single" w:sz="4" w:space="0" w:color="000000"/>
              <w:left w:val="single" w:sz="4" w:space="0" w:color="000000"/>
              <w:bottom w:val="single" w:sz="4" w:space="0" w:color="000000"/>
              <w:right w:val="single" w:sz="4" w:space="0" w:color="000000"/>
            </w:tcBorders>
          </w:tcPr>
          <w:p w14:paraId="29B0838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90" w14:textId="77777777" w:rsidR="00E5122B" w:rsidRPr="004464C8" w:rsidRDefault="006E5A91" w:rsidP="00BD5516">
            <w:pPr>
              <w:jc w:val="left"/>
              <w:rPr>
                <w:rFonts w:ascii="Arial" w:hAnsi="Arial" w:cs="Arial"/>
              </w:rPr>
            </w:pPr>
            <w:r w:rsidRPr="004464C8">
              <w:rPr>
                <w:rFonts w:ascii="Arial" w:hAnsi="Arial" w:cs="Arial"/>
              </w:rPr>
              <w:t>nivel</w:t>
            </w:r>
          </w:p>
        </w:tc>
      </w:tr>
      <w:tr w:rsidR="00E5122B" w:rsidRPr="004464C8" w14:paraId="29B08395" w14:textId="77777777" w:rsidTr="00BD5516">
        <w:trPr>
          <w:trHeight w:val="252"/>
        </w:trPr>
        <w:tc>
          <w:tcPr>
            <w:tcW w:w="1021" w:type="dxa"/>
            <w:tcBorders>
              <w:top w:val="single" w:sz="4" w:space="0" w:color="000000"/>
              <w:left w:val="single" w:sz="4" w:space="0" w:color="000000"/>
              <w:bottom w:val="single" w:sz="4" w:space="0" w:color="000000"/>
              <w:right w:val="single" w:sz="4" w:space="0" w:color="000000"/>
            </w:tcBorders>
          </w:tcPr>
          <w:p w14:paraId="29B08392" w14:textId="77777777" w:rsidR="00E5122B" w:rsidRPr="004464C8" w:rsidRDefault="006E5A91" w:rsidP="00BD5516">
            <w:pPr>
              <w:jc w:val="left"/>
              <w:rPr>
                <w:rFonts w:ascii="Arial" w:hAnsi="Arial" w:cs="Arial"/>
              </w:rPr>
            </w:pPr>
            <w:r w:rsidRPr="004464C8">
              <w:rPr>
                <w:rFonts w:ascii="Arial" w:hAnsi="Arial" w:cs="Arial"/>
              </w:rPr>
              <w:t>15</w:t>
            </w:r>
          </w:p>
        </w:tc>
        <w:tc>
          <w:tcPr>
            <w:tcW w:w="1985" w:type="dxa"/>
            <w:tcBorders>
              <w:top w:val="single" w:sz="4" w:space="0" w:color="000000"/>
              <w:left w:val="single" w:sz="4" w:space="0" w:color="000000"/>
              <w:bottom w:val="single" w:sz="4" w:space="0" w:color="000000"/>
              <w:right w:val="single" w:sz="4" w:space="0" w:color="000000"/>
            </w:tcBorders>
          </w:tcPr>
          <w:p w14:paraId="29B0839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94" w14:textId="77777777" w:rsidR="00E5122B" w:rsidRPr="004464C8" w:rsidRDefault="006E5A91" w:rsidP="00BD5516">
            <w:pPr>
              <w:jc w:val="left"/>
              <w:rPr>
                <w:rFonts w:ascii="Arial" w:hAnsi="Arial" w:cs="Arial"/>
              </w:rPr>
            </w:pPr>
            <w:r w:rsidRPr="004464C8">
              <w:rPr>
                <w:rFonts w:ascii="Arial" w:hAnsi="Arial" w:cs="Arial"/>
              </w:rPr>
              <w:t>Ajuste fino horizontal</w:t>
            </w:r>
          </w:p>
        </w:tc>
      </w:tr>
      <w:tr w:rsidR="00E5122B" w:rsidRPr="004464C8" w14:paraId="29B08399" w14:textId="77777777" w:rsidTr="00BD5516">
        <w:trPr>
          <w:trHeight w:val="270"/>
        </w:trPr>
        <w:tc>
          <w:tcPr>
            <w:tcW w:w="1021" w:type="dxa"/>
            <w:tcBorders>
              <w:top w:val="single" w:sz="4" w:space="0" w:color="000000"/>
              <w:left w:val="single" w:sz="4" w:space="0" w:color="000000"/>
              <w:bottom w:val="single" w:sz="4" w:space="0" w:color="000000"/>
              <w:right w:val="single" w:sz="4" w:space="0" w:color="000000"/>
            </w:tcBorders>
          </w:tcPr>
          <w:p w14:paraId="29B08396" w14:textId="77777777" w:rsidR="00E5122B" w:rsidRPr="004464C8" w:rsidRDefault="006E5A91" w:rsidP="00BD5516">
            <w:pPr>
              <w:jc w:val="left"/>
              <w:rPr>
                <w:rFonts w:ascii="Arial" w:hAnsi="Arial" w:cs="Arial"/>
              </w:rPr>
            </w:pPr>
            <w:r w:rsidRPr="004464C8">
              <w:rPr>
                <w:rFonts w:ascii="Arial" w:hAnsi="Arial" w:cs="Arial"/>
              </w:rPr>
              <w:t>16</w:t>
            </w:r>
          </w:p>
        </w:tc>
        <w:tc>
          <w:tcPr>
            <w:tcW w:w="1985" w:type="dxa"/>
            <w:tcBorders>
              <w:top w:val="single" w:sz="4" w:space="0" w:color="000000"/>
              <w:left w:val="single" w:sz="4" w:space="0" w:color="000000"/>
              <w:bottom w:val="single" w:sz="4" w:space="0" w:color="000000"/>
              <w:right w:val="single" w:sz="4" w:space="0" w:color="000000"/>
            </w:tcBorders>
          </w:tcPr>
          <w:p w14:paraId="29B0839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98" w14:textId="77777777" w:rsidR="00E5122B" w:rsidRPr="004464C8" w:rsidRDefault="006E5A91" w:rsidP="00BD5516">
            <w:pPr>
              <w:jc w:val="left"/>
              <w:rPr>
                <w:rFonts w:ascii="Arial" w:hAnsi="Arial" w:cs="Arial"/>
              </w:rPr>
            </w:pPr>
            <w:r w:rsidRPr="004464C8">
              <w:rPr>
                <w:rFonts w:ascii="Arial" w:hAnsi="Arial" w:cs="Arial"/>
              </w:rPr>
              <w:t>perpendicular/vertical</w:t>
            </w:r>
          </w:p>
        </w:tc>
      </w:tr>
      <w:tr w:rsidR="00E5122B" w:rsidRPr="004464C8" w14:paraId="29B0839D" w14:textId="77777777" w:rsidTr="00BD5516">
        <w:trPr>
          <w:trHeight w:val="146"/>
        </w:trPr>
        <w:tc>
          <w:tcPr>
            <w:tcW w:w="1021" w:type="dxa"/>
            <w:tcBorders>
              <w:top w:val="single" w:sz="4" w:space="0" w:color="000000"/>
              <w:left w:val="single" w:sz="4" w:space="0" w:color="000000"/>
              <w:bottom w:val="single" w:sz="4" w:space="0" w:color="000000"/>
              <w:right w:val="single" w:sz="4" w:space="0" w:color="000000"/>
            </w:tcBorders>
          </w:tcPr>
          <w:p w14:paraId="29B0839A" w14:textId="77777777" w:rsidR="00E5122B" w:rsidRPr="004464C8" w:rsidRDefault="006E5A91" w:rsidP="00BD5516">
            <w:pPr>
              <w:jc w:val="left"/>
              <w:rPr>
                <w:rFonts w:ascii="Arial" w:hAnsi="Arial" w:cs="Arial"/>
              </w:rPr>
            </w:pPr>
            <w:r w:rsidRPr="004464C8">
              <w:rPr>
                <w:rFonts w:ascii="Arial" w:hAnsi="Arial" w:cs="Arial"/>
              </w:rPr>
              <w:t>17</w:t>
            </w:r>
          </w:p>
        </w:tc>
        <w:tc>
          <w:tcPr>
            <w:tcW w:w="1985" w:type="dxa"/>
            <w:tcBorders>
              <w:top w:val="single" w:sz="4" w:space="0" w:color="000000"/>
              <w:left w:val="single" w:sz="4" w:space="0" w:color="000000"/>
              <w:bottom w:val="single" w:sz="4" w:space="0" w:color="000000"/>
              <w:right w:val="single" w:sz="4" w:space="0" w:color="000000"/>
            </w:tcBorders>
          </w:tcPr>
          <w:p w14:paraId="29B0839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9C" w14:textId="77777777" w:rsidR="00E5122B" w:rsidRPr="004464C8" w:rsidRDefault="006E5A91" w:rsidP="00BD5516">
            <w:pPr>
              <w:jc w:val="left"/>
              <w:rPr>
                <w:rFonts w:ascii="Arial" w:hAnsi="Arial" w:cs="Arial"/>
              </w:rPr>
            </w:pPr>
            <w:r w:rsidRPr="004464C8">
              <w:rPr>
                <w:rFonts w:ascii="Arial" w:hAnsi="Arial" w:cs="Arial"/>
              </w:rPr>
              <w:t>Ajuste fino vertical</w:t>
            </w:r>
          </w:p>
        </w:tc>
      </w:tr>
      <w:tr w:rsidR="00E5122B" w:rsidRPr="004464C8" w14:paraId="29B083A1" w14:textId="77777777" w:rsidTr="00BD5516">
        <w:trPr>
          <w:trHeight w:val="164"/>
        </w:trPr>
        <w:tc>
          <w:tcPr>
            <w:tcW w:w="1021" w:type="dxa"/>
            <w:tcBorders>
              <w:top w:val="single" w:sz="4" w:space="0" w:color="000000"/>
              <w:left w:val="single" w:sz="4" w:space="0" w:color="000000"/>
              <w:bottom w:val="single" w:sz="4" w:space="0" w:color="000000"/>
              <w:right w:val="single" w:sz="4" w:space="0" w:color="000000"/>
            </w:tcBorders>
          </w:tcPr>
          <w:p w14:paraId="29B0839E" w14:textId="77777777" w:rsidR="00E5122B" w:rsidRPr="004464C8" w:rsidRDefault="006E5A91" w:rsidP="00BD5516">
            <w:pPr>
              <w:jc w:val="left"/>
              <w:rPr>
                <w:rFonts w:ascii="Arial" w:hAnsi="Arial" w:cs="Arial"/>
              </w:rPr>
            </w:pPr>
            <w:r w:rsidRPr="004464C8">
              <w:rPr>
                <w:rFonts w:ascii="Arial" w:hAnsi="Arial" w:cs="Arial"/>
              </w:rPr>
              <w:t>18</w:t>
            </w:r>
          </w:p>
        </w:tc>
        <w:tc>
          <w:tcPr>
            <w:tcW w:w="1985" w:type="dxa"/>
            <w:tcBorders>
              <w:top w:val="single" w:sz="4" w:space="0" w:color="000000"/>
              <w:left w:val="single" w:sz="4" w:space="0" w:color="000000"/>
              <w:bottom w:val="single" w:sz="4" w:space="0" w:color="000000"/>
              <w:right w:val="single" w:sz="4" w:space="0" w:color="000000"/>
            </w:tcBorders>
          </w:tcPr>
          <w:p w14:paraId="29B0839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A0" w14:textId="77777777" w:rsidR="00E5122B" w:rsidRPr="004464C8" w:rsidRDefault="006E5A91" w:rsidP="00BD5516">
            <w:pPr>
              <w:jc w:val="left"/>
              <w:rPr>
                <w:rFonts w:ascii="Arial" w:hAnsi="Arial" w:cs="Arial"/>
              </w:rPr>
            </w:pPr>
            <w:r w:rsidRPr="004464C8">
              <w:rPr>
                <w:rFonts w:ascii="Arial" w:hAnsi="Arial" w:cs="Arial"/>
              </w:rPr>
              <w:t>función</w:t>
            </w:r>
          </w:p>
        </w:tc>
      </w:tr>
      <w:tr w:rsidR="00E5122B" w:rsidRPr="004464C8" w14:paraId="29B083A5" w14:textId="77777777" w:rsidTr="00BD5516">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3A2" w14:textId="77777777" w:rsidR="00E5122B" w:rsidRPr="004464C8" w:rsidRDefault="006E5A91" w:rsidP="00BD5516">
            <w:pPr>
              <w:jc w:val="left"/>
              <w:rPr>
                <w:rFonts w:ascii="Arial" w:hAnsi="Arial" w:cs="Arial"/>
              </w:rPr>
            </w:pPr>
            <w:r w:rsidRPr="004464C8">
              <w:rPr>
                <w:rFonts w:ascii="Arial" w:hAnsi="Arial" w:cs="Arial"/>
              </w:rPr>
              <w:t>19</w:t>
            </w:r>
          </w:p>
        </w:tc>
        <w:tc>
          <w:tcPr>
            <w:tcW w:w="1985" w:type="dxa"/>
            <w:tcBorders>
              <w:top w:val="single" w:sz="4" w:space="0" w:color="000000"/>
              <w:left w:val="single" w:sz="4" w:space="0" w:color="000000"/>
              <w:bottom w:val="single" w:sz="4" w:space="0" w:color="000000"/>
              <w:right w:val="single" w:sz="4" w:space="0" w:color="000000"/>
            </w:tcBorders>
          </w:tcPr>
          <w:p w14:paraId="29B083A3"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A4" w14:textId="77777777" w:rsidR="00E5122B" w:rsidRPr="004464C8" w:rsidRDefault="006E5A91" w:rsidP="00BD5516">
            <w:pPr>
              <w:jc w:val="left"/>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3A9" w14:textId="77777777" w:rsidTr="00BD5516">
        <w:trPr>
          <w:trHeight w:val="222"/>
        </w:trPr>
        <w:tc>
          <w:tcPr>
            <w:tcW w:w="1021" w:type="dxa"/>
            <w:tcBorders>
              <w:top w:val="single" w:sz="4" w:space="0" w:color="000000"/>
              <w:left w:val="single" w:sz="4" w:space="0" w:color="000000"/>
              <w:bottom w:val="single" w:sz="4" w:space="0" w:color="000000"/>
              <w:right w:val="single" w:sz="4" w:space="0" w:color="000000"/>
            </w:tcBorders>
          </w:tcPr>
          <w:p w14:paraId="29B083A6" w14:textId="77777777" w:rsidR="00E5122B" w:rsidRPr="004464C8" w:rsidRDefault="006E5A91" w:rsidP="00BD5516">
            <w:pPr>
              <w:jc w:val="left"/>
              <w:rPr>
                <w:rFonts w:ascii="Arial" w:hAnsi="Arial" w:cs="Arial"/>
              </w:rPr>
            </w:pPr>
            <w:r w:rsidRPr="004464C8">
              <w:rPr>
                <w:rFonts w:ascii="Arial" w:hAnsi="Arial" w:cs="Arial"/>
              </w:rPr>
              <w:t>20</w:t>
            </w:r>
          </w:p>
        </w:tc>
        <w:tc>
          <w:tcPr>
            <w:tcW w:w="1985" w:type="dxa"/>
            <w:tcBorders>
              <w:top w:val="single" w:sz="4" w:space="0" w:color="000000"/>
              <w:left w:val="single" w:sz="4" w:space="0" w:color="000000"/>
              <w:bottom w:val="single" w:sz="4" w:space="0" w:color="000000"/>
              <w:right w:val="single" w:sz="4" w:space="0" w:color="000000"/>
            </w:tcBorders>
          </w:tcPr>
          <w:p w14:paraId="29B083A7"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A8" w14:textId="77777777" w:rsidR="00E5122B" w:rsidRPr="004464C8" w:rsidRDefault="006E5A91" w:rsidP="00BD5516">
            <w:pPr>
              <w:jc w:val="left"/>
              <w:rPr>
                <w:rFonts w:ascii="Arial" w:hAnsi="Arial" w:cs="Arial"/>
              </w:rPr>
            </w:pPr>
            <w:r w:rsidRPr="004464C8">
              <w:rPr>
                <w:rFonts w:ascii="Arial" w:hAnsi="Arial" w:cs="Arial"/>
              </w:rPr>
              <w:t>centro de atención</w:t>
            </w:r>
          </w:p>
        </w:tc>
      </w:tr>
      <w:tr w:rsidR="00E5122B" w:rsidRPr="004464C8" w14:paraId="29B083AD" w14:textId="77777777" w:rsidTr="00BD5516">
        <w:trPr>
          <w:trHeight w:val="255"/>
        </w:trPr>
        <w:tc>
          <w:tcPr>
            <w:tcW w:w="1021" w:type="dxa"/>
            <w:tcBorders>
              <w:top w:val="single" w:sz="4" w:space="0" w:color="000000"/>
              <w:left w:val="single" w:sz="4" w:space="0" w:color="000000"/>
              <w:bottom w:val="single" w:sz="4" w:space="0" w:color="000000"/>
              <w:right w:val="single" w:sz="4" w:space="0" w:color="000000"/>
            </w:tcBorders>
          </w:tcPr>
          <w:p w14:paraId="29B083AA" w14:textId="77777777" w:rsidR="00E5122B" w:rsidRPr="004464C8" w:rsidRDefault="006E5A91" w:rsidP="00BD5516">
            <w:pPr>
              <w:jc w:val="left"/>
              <w:rPr>
                <w:rFonts w:ascii="Arial" w:hAnsi="Arial" w:cs="Arial"/>
              </w:rPr>
            </w:pPr>
            <w:r w:rsidRPr="004464C8">
              <w:rPr>
                <w:rFonts w:ascii="Arial" w:hAnsi="Arial" w:cs="Arial"/>
              </w:rPr>
              <w:t>21</w:t>
            </w:r>
          </w:p>
        </w:tc>
        <w:tc>
          <w:tcPr>
            <w:tcW w:w="1985" w:type="dxa"/>
            <w:tcBorders>
              <w:top w:val="single" w:sz="4" w:space="0" w:color="000000"/>
              <w:left w:val="single" w:sz="4" w:space="0" w:color="000000"/>
              <w:bottom w:val="single" w:sz="4" w:space="0" w:color="000000"/>
              <w:right w:val="single" w:sz="4" w:space="0" w:color="000000"/>
            </w:tcBorders>
          </w:tcPr>
          <w:p w14:paraId="29B083AB"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AC" w14:textId="77777777" w:rsidR="00E5122B" w:rsidRPr="004464C8" w:rsidRDefault="006E5A91" w:rsidP="00BD5516">
            <w:pPr>
              <w:jc w:val="left"/>
              <w:rPr>
                <w:rFonts w:ascii="Arial" w:hAnsi="Arial" w:cs="Arial"/>
              </w:rPr>
            </w:pPr>
            <w:r w:rsidRPr="004464C8">
              <w:rPr>
                <w:rFonts w:ascii="Arial" w:hAnsi="Arial" w:cs="Arial"/>
              </w:rPr>
              <w:t>rotar</w:t>
            </w:r>
          </w:p>
        </w:tc>
      </w:tr>
      <w:tr w:rsidR="00E5122B" w:rsidRPr="004464C8" w14:paraId="29B083B1" w14:textId="77777777" w:rsidTr="00BD5516">
        <w:trPr>
          <w:trHeight w:val="116"/>
        </w:trPr>
        <w:tc>
          <w:tcPr>
            <w:tcW w:w="1021" w:type="dxa"/>
            <w:tcBorders>
              <w:top w:val="single" w:sz="4" w:space="0" w:color="000000"/>
              <w:left w:val="single" w:sz="4" w:space="0" w:color="000000"/>
              <w:bottom w:val="single" w:sz="4" w:space="0" w:color="000000"/>
              <w:right w:val="single" w:sz="4" w:space="0" w:color="000000"/>
            </w:tcBorders>
          </w:tcPr>
          <w:p w14:paraId="29B083AE" w14:textId="77777777" w:rsidR="00E5122B" w:rsidRPr="004464C8" w:rsidRDefault="006E5A91" w:rsidP="00BD5516">
            <w:pPr>
              <w:jc w:val="left"/>
              <w:rPr>
                <w:rFonts w:ascii="Arial" w:hAnsi="Arial" w:cs="Arial"/>
              </w:rPr>
            </w:pPr>
            <w:r w:rsidRPr="004464C8">
              <w:rPr>
                <w:rFonts w:ascii="Arial" w:hAnsi="Arial" w:cs="Arial"/>
              </w:rPr>
              <w:t>22</w:t>
            </w:r>
          </w:p>
        </w:tc>
        <w:tc>
          <w:tcPr>
            <w:tcW w:w="1985" w:type="dxa"/>
            <w:tcBorders>
              <w:top w:val="single" w:sz="4" w:space="0" w:color="000000"/>
              <w:left w:val="single" w:sz="4" w:space="0" w:color="000000"/>
              <w:bottom w:val="single" w:sz="4" w:space="0" w:color="000000"/>
              <w:right w:val="single" w:sz="4" w:space="0" w:color="000000"/>
            </w:tcBorders>
          </w:tcPr>
          <w:p w14:paraId="29B083AF" w14:textId="77777777" w:rsidR="00E5122B" w:rsidRPr="004464C8" w:rsidRDefault="006E5A91" w:rsidP="00BD5516">
            <w:pPr>
              <w:jc w:val="left"/>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B0" w14:textId="77777777" w:rsidR="00E5122B" w:rsidRPr="004464C8" w:rsidRDefault="006E5A91" w:rsidP="00BD5516">
            <w:pPr>
              <w:jc w:val="left"/>
              <w:rPr>
                <w:rFonts w:ascii="Arial" w:hAnsi="Arial" w:cs="Arial"/>
              </w:rPr>
            </w:pPr>
            <w:r w:rsidRPr="004464C8">
              <w:rPr>
                <w:rFonts w:ascii="Arial" w:hAnsi="Arial" w:cs="Arial"/>
              </w:rPr>
              <w:t>vacío</w:t>
            </w:r>
          </w:p>
        </w:tc>
      </w:tr>
    </w:tbl>
    <w:p w14:paraId="29B083B2" w14:textId="77777777" w:rsidR="00E5122B" w:rsidRPr="004464C8" w:rsidRDefault="00E5122B">
      <w:pPr>
        <w:tabs>
          <w:tab w:val="left" w:pos="740"/>
        </w:tabs>
        <w:spacing w:line="295" w:lineRule="exact"/>
        <w:ind w:right="-20" w:firstLine="480"/>
        <w:jc w:val="left"/>
        <w:rPr>
          <w:rFonts w:ascii="Arial" w:hAnsi="Arial" w:cs="Arial"/>
          <w:b/>
          <w:sz w:val="24"/>
          <w:szCs w:val="24"/>
        </w:rPr>
      </w:pPr>
    </w:p>
    <w:p w14:paraId="29B083B3" w14:textId="0B045D13"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t>Descripción del canal</w:t>
      </w:r>
      <w:r>
        <w:rPr>
          <w:rFonts w:ascii="Arial" w:hAnsi="Arial" w:cs="Arial"/>
          <w:b/>
          <w:bCs/>
          <w:sz w:val="28"/>
          <w:szCs w:val="28"/>
        </w:rPr>
        <w:t xml:space="preserve"> usando</w:t>
      </w:r>
      <w:r w:rsidRPr="004464C8">
        <w:rPr>
          <w:rFonts w:ascii="Arial" w:hAnsi="Arial" w:cs="Arial"/>
          <w:b/>
          <w:bCs/>
          <w:sz w:val="28"/>
          <w:szCs w:val="28"/>
        </w:rPr>
        <w:t xml:space="preserve"> 2</w:t>
      </w:r>
      <w:r>
        <w:rPr>
          <w:rFonts w:ascii="Arial" w:hAnsi="Arial" w:cs="Arial"/>
          <w:b/>
          <w:bCs/>
          <w:sz w:val="28"/>
          <w:szCs w:val="28"/>
        </w:rPr>
        <w:t>3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1985"/>
        <w:gridCol w:w="7484"/>
      </w:tblGrid>
      <w:tr w:rsidR="00E5122B" w:rsidRPr="004464C8" w14:paraId="29B083B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B4"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1985" w:type="dxa"/>
            <w:tcBorders>
              <w:top w:val="single" w:sz="4" w:space="0" w:color="000000"/>
              <w:left w:val="single" w:sz="4" w:space="0" w:color="000000"/>
              <w:bottom w:val="single" w:sz="4" w:space="0" w:color="000000"/>
              <w:right w:val="single" w:sz="4" w:space="0" w:color="000000"/>
            </w:tcBorders>
          </w:tcPr>
          <w:p w14:paraId="29B083B5"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484" w:type="dxa"/>
            <w:tcBorders>
              <w:top w:val="single" w:sz="4" w:space="0" w:color="000000"/>
              <w:left w:val="single" w:sz="4" w:space="0" w:color="000000"/>
              <w:bottom w:val="single" w:sz="4" w:space="0" w:color="000000"/>
              <w:right w:val="single" w:sz="4" w:space="0" w:color="000000"/>
            </w:tcBorders>
          </w:tcPr>
          <w:p w14:paraId="29B083B6"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3BB"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B8" w14:textId="77777777" w:rsidR="00E5122B" w:rsidRPr="004464C8" w:rsidRDefault="006E5A91">
            <w:pPr>
              <w:jc w:val="center"/>
              <w:rPr>
                <w:rFonts w:ascii="Arial" w:hAnsi="Arial" w:cs="Arial"/>
              </w:rPr>
            </w:pPr>
            <w:r w:rsidRPr="004464C8">
              <w:rPr>
                <w:rFonts w:ascii="Arial" w:hAnsi="Arial" w:cs="Arial"/>
              </w:rPr>
              <w:t>Uno</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B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vAlign w:val="center"/>
          </w:tcPr>
          <w:p w14:paraId="29B083BA" w14:textId="77777777" w:rsidR="00E5122B" w:rsidRPr="004464C8" w:rsidRDefault="006E5A91">
            <w:pPr>
              <w:rPr>
                <w:rFonts w:ascii="Arial" w:hAnsi="Arial" w:cs="Arial"/>
              </w:rPr>
            </w:pPr>
            <w:r w:rsidRPr="004464C8">
              <w:rPr>
                <w:rFonts w:ascii="Arial" w:hAnsi="Arial" w:cs="Arial"/>
              </w:rPr>
              <w:t>Eje X</w:t>
            </w:r>
          </w:p>
        </w:tc>
      </w:tr>
      <w:tr w:rsidR="00E5122B" w:rsidRPr="004464C8" w14:paraId="29B083BF"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BC" w14:textId="77777777" w:rsidR="00E5122B" w:rsidRPr="004464C8" w:rsidRDefault="006E5A91">
            <w:pPr>
              <w:jc w:val="center"/>
              <w:rPr>
                <w:rFonts w:ascii="Arial" w:hAnsi="Arial" w:cs="Arial"/>
              </w:rPr>
            </w:pPr>
            <w:r w:rsidRPr="004464C8">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B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vAlign w:val="center"/>
          </w:tcPr>
          <w:p w14:paraId="29B083BE" w14:textId="77777777" w:rsidR="00E5122B" w:rsidRPr="004464C8" w:rsidRDefault="006E5A91">
            <w:pPr>
              <w:rPr>
                <w:rFonts w:ascii="Arial" w:hAnsi="Arial" w:cs="Arial"/>
              </w:rPr>
            </w:pPr>
            <w:r w:rsidRPr="004464C8">
              <w:rPr>
                <w:rFonts w:ascii="Arial" w:hAnsi="Arial" w:cs="Arial"/>
              </w:rPr>
              <w:t>Ajuste fino del eje X</w:t>
            </w:r>
          </w:p>
        </w:tc>
      </w:tr>
      <w:tr w:rsidR="00E5122B" w:rsidRPr="004464C8" w14:paraId="29B083C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C0" w14:textId="77777777" w:rsidR="00E5122B" w:rsidRPr="004464C8" w:rsidRDefault="006E5A91">
            <w:pPr>
              <w:jc w:val="center"/>
              <w:rPr>
                <w:rFonts w:ascii="Arial" w:hAnsi="Arial" w:cs="Arial"/>
              </w:rPr>
            </w:pPr>
            <w:r w:rsidRPr="004464C8">
              <w:rPr>
                <w:rFonts w:ascii="Arial" w:hAnsi="Arial" w:cs="Arial"/>
              </w:rPr>
              <w:t>Tres</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C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vAlign w:val="center"/>
          </w:tcPr>
          <w:p w14:paraId="29B083C2" w14:textId="77777777" w:rsidR="00E5122B" w:rsidRPr="004464C8" w:rsidRDefault="006E5A91">
            <w:pPr>
              <w:rPr>
                <w:rFonts w:ascii="Arial" w:hAnsi="Arial" w:cs="Arial"/>
              </w:rPr>
            </w:pPr>
            <w:r w:rsidRPr="004464C8">
              <w:rPr>
                <w:rFonts w:ascii="Arial" w:hAnsi="Arial" w:cs="Arial"/>
              </w:rPr>
              <w:t>Eje</w:t>
            </w:r>
          </w:p>
        </w:tc>
      </w:tr>
      <w:tr w:rsidR="00E5122B" w:rsidRPr="004464C8" w14:paraId="29B083C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C4" w14:textId="77777777" w:rsidR="00E5122B" w:rsidRPr="004464C8" w:rsidRDefault="006E5A91">
            <w:pPr>
              <w:jc w:val="center"/>
              <w:rPr>
                <w:rFonts w:ascii="Arial" w:hAnsi="Arial" w:cs="Arial"/>
              </w:rPr>
            </w:pPr>
            <w:r w:rsidRPr="004464C8">
              <w:rPr>
                <w:rFonts w:ascii="Arial" w:hAnsi="Arial" w:cs="Arial"/>
              </w:rPr>
              <w:t>Cuatro</w:t>
            </w:r>
          </w:p>
        </w:tc>
        <w:tc>
          <w:tcPr>
            <w:tcW w:w="1985" w:type="dxa"/>
            <w:tcBorders>
              <w:top w:val="single" w:sz="4" w:space="0" w:color="000000"/>
              <w:left w:val="single" w:sz="4" w:space="0" w:color="000000"/>
              <w:bottom w:val="single" w:sz="4" w:space="0" w:color="000000"/>
              <w:right w:val="single" w:sz="4" w:space="0" w:color="000000"/>
            </w:tcBorders>
          </w:tcPr>
          <w:p w14:paraId="29B083C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C6" w14:textId="77777777" w:rsidR="00E5122B" w:rsidRPr="004464C8" w:rsidRDefault="006E5A91">
            <w:pPr>
              <w:rPr>
                <w:rFonts w:ascii="Arial" w:hAnsi="Arial" w:cs="Arial"/>
              </w:rPr>
            </w:pPr>
            <w:r w:rsidRPr="004464C8">
              <w:rPr>
                <w:rFonts w:ascii="Arial" w:hAnsi="Arial" w:cs="Arial"/>
              </w:rPr>
              <w:t>Ajuste fino del eje Y</w:t>
            </w:r>
          </w:p>
        </w:tc>
      </w:tr>
      <w:tr w:rsidR="00E5122B" w:rsidRPr="004464C8" w14:paraId="29B083CB" w14:textId="77777777" w:rsidTr="00BD5516">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3C8" w14:textId="77777777" w:rsidR="00E5122B" w:rsidRPr="004464C8" w:rsidRDefault="006E5A91">
            <w:pPr>
              <w:jc w:val="center"/>
              <w:rPr>
                <w:rFonts w:ascii="Arial" w:hAnsi="Arial" w:cs="Arial"/>
              </w:rPr>
            </w:pPr>
            <w:r w:rsidRPr="004464C8">
              <w:rPr>
                <w:rFonts w:ascii="Arial" w:hAnsi="Arial" w:cs="Arial"/>
              </w:rPr>
              <w:t>Cinco</w:t>
            </w:r>
          </w:p>
        </w:tc>
        <w:tc>
          <w:tcPr>
            <w:tcW w:w="1985" w:type="dxa"/>
            <w:tcBorders>
              <w:top w:val="single" w:sz="4" w:space="0" w:color="000000"/>
              <w:left w:val="single" w:sz="4" w:space="0" w:color="000000"/>
              <w:bottom w:val="single" w:sz="4" w:space="0" w:color="000000"/>
              <w:right w:val="single" w:sz="4" w:space="0" w:color="000000"/>
            </w:tcBorders>
          </w:tcPr>
          <w:p w14:paraId="29B083C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CA" w14:textId="77777777" w:rsidR="00E5122B" w:rsidRPr="004464C8" w:rsidRDefault="006E5A91">
            <w:pPr>
              <w:rPr>
                <w:rFonts w:ascii="Arial" w:hAnsi="Arial" w:cs="Arial"/>
              </w:rPr>
            </w:pPr>
            <w:r w:rsidRPr="004464C8">
              <w:rPr>
                <w:rFonts w:ascii="Arial" w:hAnsi="Arial" w:cs="Arial"/>
              </w:rPr>
              <w:t>Velocidad XY</w:t>
            </w:r>
          </w:p>
        </w:tc>
      </w:tr>
      <w:tr w:rsidR="00E5122B" w:rsidRPr="004464C8" w14:paraId="29B083CF" w14:textId="77777777" w:rsidTr="00BD5516">
        <w:trPr>
          <w:trHeight w:val="198"/>
        </w:trPr>
        <w:tc>
          <w:tcPr>
            <w:tcW w:w="1021" w:type="dxa"/>
            <w:tcBorders>
              <w:top w:val="single" w:sz="4" w:space="0" w:color="000000"/>
              <w:left w:val="single" w:sz="4" w:space="0" w:color="000000"/>
              <w:bottom w:val="single" w:sz="4" w:space="0" w:color="000000"/>
              <w:right w:val="single" w:sz="4" w:space="0" w:color="000000"/>
            </w:tcBorders>
          </w:tcPr>
          <w:p w14:paraId="29B083CC" w14:textId="77777777" w:rsidR="00E5122B" w:rsidRPr="004464C8" w:rsidRDefault="006E5A91">
            <w:pPr>
              <w:jc w:val="center"/>
              <w:rPr>
                <w:rFonts w:ascii="Arial" w:hAnsi="Arial" w:cs="Arial"/>
              </w:rPr>
            </w:pPr>
            <w:r w:rsidRPr="004464C8">
              <w:rPr>
                <w:rFonts w:ascii="Arial" w:hAnsi="Arial" w:cs="Arial"/>
              </w:rPr>
              <w:t>Seis</w:t>
            </w:r>
          </w:p>
        </w:tc>
        <w:tc>
          <w:tcPr>
            <w:tcW w:w="1985" w:type="dxa"/>
            <w:tcBorders>
              <w:top w:val="single" w:sz="4" w:space="0" w:color="000000"/>
              <w:left w:val="single" w:sz="4" w:space="0" w:color="000000"/>
              <w:bottom w:val="single" w:sz="4" w:space="0" w:color="000000"/>
              <w:right w:val="single" w:sz="4" w:space="0" w:color="000000"/>
            </w:tcBorders>
          </w:tcPr>
          <w:p w14:paraId="29B083C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CE"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3D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D0" w14:textId="77777777" w:rsidR="00E5122B" w:rsidRPr="004464C8" w:rsidRDefault="006E5A91">
            <w:pPr>
              <w:jc w:val="center"/>
              <w:rPr>
                <w:rFonts w:ascii="Arial" w:hAnsi="Arial" w:cs="Arial"/>
              </w:rPr>
            </w:pPr>
            <w:r w:rsidRPr="004464C8">
              <w:rPr>
                <w:rFonts w:ascii="Arial" w:hAnsi="Arial" w:cs="Arial"/>
              </w:rPr>
              <w:t>Siete</w:t>
            </w:r>
          </w:p>
        </w:tc>
        <w:tc>
          <w:tcPr>
            <w:tcW w:w="1985" w:type="dxa"/>
            <w:tcBorders>
              <w:top w:val="single" w:sz="4" w:space="0" w:color="000000"/>
              <w:left w:val="single" w:sz="4" w:space="0" w:color="000000"/>
              <w:bottom w:val="single" w:sz="4" w:space="0" w:color="000000"/>
              <w:right w:val="single" w:sz="4" w:space="0" w:color="000000"/>
            </w:tcBorders>
          </w:tcPr>
          <w:p w14:paraId="29B083D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D2" w14:textId="77777777" w:rsidR="00E5122B" w:rsidRPr="004464C8" w:rsidRDefault="006E5A91">
            <w:pPr>
              <w:rPr>
                <w:rFonts w:ascii="Arial" w:hAnsi="Arial" w:cs="Arial"/>
              </w:rPr>
            </w:pPr>
            <w:r w:rsidRPr="004464C8">
              <w:rPr>
                <w:rFonts w:ascii="Arial" w:hAnsi="Arial" w:cs="Arial"/>
              </w:rPr>
              <w:t>rotar</w:t>
            </w:r>
          </w:p>
        </w:tc>
      </w:tr>
      <w:tr w:rsidR="00E5122B" w:rsidRPr="004464C8" w14:paraId="29B083D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D4" w14:textId="77777777" w:rsidR="00E5122B" w:rsidRPr="004464C8" w:rsidRDefault="006E5A91">
            <w:pPr>
              <w:jc w:val="center"/>
              <w:rPr>
                <w:rFonts w:ascii="Arial" w:hAnsi="Arial" w:cs="Arial"/>
              </w:rPr>
            </w:pPr>
            <w:r w:rsidRPr="004464C8">
              <w:rPr>
                <w:rFonts w:ascii="Arial" w:hAnsi="Arial" w:cs="Arial"/>
              </w:rPr>
              <w:t>Ocho</w:t>
            </w:r>
          </w:p>
        </w:tc>
        <w:tc>
          <w:tcPr>
            <w:tcW w:w="1985" w:type="dxa"/>
            <w:tcBorders>
              <w:top w:val="single" w:sz="4" w:space="0" w:color="000000"/>
              <w:left w:val="single" w:sz="4" w:space="0" w:color="000000"/>
              <w:bottom w:val="single" w:sz="4" w:space="0" w:color="000000"/>
              <w:right w:val="single" w:sz="4" w:space="0" w:color="000000"/>
            </w:tcBorders>
          </w:tcPr>
          <w:p w14:paraId="29B083D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D6"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3DB"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D8" w14:textId="77777777" w:rsidR="00E5122B" w:rsidRPr="004464C8" w:rsidRDefault="006E5A91">
            <w:pPr>
              <w:jc w:val="center"/>
              <w:rPr>
                <w:rFonts w:ascii="Arial" w:hAnsi="Arial" w:cs="Arial"/>
              </w:rPr>
            </w:pPr>
            <w:r w:rsidRPr="004464C8">
              <w:rPr>
                <w:rFonts w:ascii="Arial" w:hAnsi="Arial" w:cs="Arial"/>
              </w:rPr>
              <w:t>Nueve</w:t>
            </w:r>
          </w:p>
        </w:tc>
        <w:tc>
          <w:tcPr>
            <w:tcW w:w="1985" w:type="dxa"/>
            <w:tcBorders>
              <w:top w:val="single" w:sz="4" w:space="0" w:color="000000"/>
              <w:left w:val="single" w:sz="4" w:space="0" w:color="000000"/>
              <w:bottom w:val="single" w:sz="4" w:space="0" w:color="000000"/>
              <w:right w:val="single" w:sz="4" w:space="0" w:color="000000"/>
            </w:tcBorders>
          </w:tcPr>
          <w:p w14:paraId="29B083D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DA" w14:textId="77777777" w:rsidR="00E5122B" w:rsidRPr="004464C8" w:rsidRDefault="006E5A91">
            <w:pPr>
              <w:rPr>
                <w:rFonts w:ascii="Arial" w:hAnsi="Arial" w:cs="Arial"/>
              </w:rPr>
            </w:pPr>
            <w:r w:rsidRPr="004464C8">
              <w:rPr>
                <w:rFonts w:ascii="Arial" w:hAnsi="Arial" w:cs="Arial"/>
              </w:rPr>
              <w:t>estroboscópico</w:t>
            </w:r>
          </w:p>
        </w:tc>
      </w:tr>
      <w:tr w:rsidR="00E5122B" w:rsidRPr="004464C8" w14:paraId="29B083DF"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DC"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D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DE" w14:textId="77777777" w:rsidR="00E5122B" w:rsidRPr="004464C8" w:rsidRDefault="006E5A91">
            <w:pPr>
              <w:rPr>
                <w:rFonts w:ascii="Arial" w:hAnsi="Arial" w:cs="Arial"/>
              </w:rPr>
            </w:pPr>
            <w:r w:rsidRPr="004464C8">
              <w:rPr>
                <w:rFonts w:ascii="Arial" w:hAnsi="Arial" w:cs="Arial"/>
              </w:rPr>
              <w:t>resplandecer</w:t>
            </w:r>
          </w:p>
        </w:tc>
      </w:tr>
      <w:tr w:rsidR="00E5122B" w:rsidRPr="004464C8" w14:paraId="29B083E3"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E0"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E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E2" w14:textId="77777777" w:rsidR="00E5122B" w:rsidRPr="004464C8" w:rsidRDefault="006E5A91">
            <w:pPr>
              <w:rPr>
                <w:rFonts w:ascii="Arial" w:hAnsi="Arial" w:cs="Arial"/>
              </w:rPr>
            </w:pPr>
            <w:r w:rsidRPr="004464C8">
              <w:rPr>
                <w:rFonts w:ascii="Arial" w:hAnsi="Arial" w:cs="Arial"/>
              </w:rPr>
              <w:t>luz verde</w:t>
            </w:r>
          </w:p>
        </w:tc>
      </w:tr>
      <w:tr w:rsidR="00E5122B" w:rsidRPr="004464C8" w14:paraId="29B083E7"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E4"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E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E6" w14:textId="77777777" w:rsidR="00E5122B" w:rsidRPr="004464C8" w:rsidRDefault="006E5A91">
            <w:pPr>
              <w:rPr>
                <w:rFonts w:ascii="Arial" w:hAnsi="Arial" w:cs="Arial"/>
              </w:rPr>
            </w:pPr>
            <w:r w:rsidRPr="004464C8">
              <w:rPr>
                <w:rFonts w:ascii="Arial" w:hAnsi="Arial" w:cs="Arial"/>
              </w:rPr>
              <w:t>luz azul</w:t>
            </w:r>
          </w:p>
        </w:tc>
      </w:tr>
      <w:tr w:rsidR="00E5122B" w:rsidRPr="004464C8" w14:paraId="29B083EB"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E8"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E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EA" w14:textId="77777777" w:rsidR="00E5122B" w:rsidRPr="004464C8" w:rsidRDefault="006E5A91">
            <w:pPr>
              <w:rPr>
                <w:rFonts w:ascii="Arial" w:hAnsi="Arial" w:cs="Arial"/>
              </w:rPr>
            </w:pPr>
            <w:r w:rsidRPr="004464C8">
              <w:rPr>
                <w:rFonts w:ascii="Arial" w:hAnsi="Arial" w:cs="Arial"/>
              </w:rPr>
              <w:t>luz blanca</w:t>
            </w:r>
          </w:p>
        </w:tc>
      </w:tr>
      <w:tr w:rsidR="00E5122B" w:rsidRPr="004464C8" w14:paraId="29B083EF" w14:textId="77777777" w:rsidTr="00BD5516">
        <w:tc>
          <w:tcPr>
            <w:tcW w:w="1021" w:type="dxa"/>
            <w:tcBorders>
              <w:top w:val="single" w:sz="4" w:space="0" w:color="000000"/>
              <w:left w:val="single" w:sz="4" w:space="0" w:color="000000"/>
              <w:bottom w:val="single" w:sz="4" w:space="0" w:color="000000"/>
              <w:right w:val="single" w:sz="4" w:space="0" w:color="000000"/>
            </w:tcBorders>
            <w:vAlign w:val="center"/>
          </w:tcPr>
          <w:p w14:paraId="29B083EC"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E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EE" w14:textId="77777777" w:rsidR="00E5122B" w:rsidRPr="004464C8" w:rsidRDefault="006E5A91">
            <w:pPr>
              <w:rPr>
                <w:rFonts w:ascii="Arial" w:hAnsi="Arial" w:cs="Arial"/>
              </w:rPr>
            </w:pPr>
            <w:r w:rsidRPr="004464C8">
              <w:rPr>
                <w:rFonts w:ascii="Arial" w:hAnsi="Arial" w:cs="Arial"/>
              </w:rPr>
              <w:t>Temperatura de color</w:t>
            </w:r>
          </w:p>
        </w:tc>
      </w:tr>
      <w:tr w:rsidR="00E5122B" w:rsidRPr="004464C8" w14:paraId="29B083F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F0"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083F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F2" w14:textId="77777777" w:rsidR="00E5122B" w:rsidRPr="004464C8" w:rsidRDefault="006E5A91">
            <w:pPr>
              <w:rPr>
                <w:rFonts w:ascii="Arial" w:hAnsi="Arial" w:cs="Arial"/>
              </w:rPr>
            </w:pPr>
            <w:r w:rsidRPr="004464C8">
              <w:rPr>
                <w:rFonts w:ascii="Arial" w:hAnsi="Arial" w:cs="Arial"/>
              </w:rPr>
              <w:t>Función macro de teñido/color</w:t>
            </w:r>
          </w:p>
        </w:tc>
      </w:tr>
      <w:tr w:rsidR="00E5122B" w:rsidRPr="004464C8" w14:paraId="29B083F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F4" w14:textId="77777777" w:rsidR="00E5122B" w:rsidRPr="004464C8" w:rsidRDefault="006E5A91">
            <w:pPr>
              <w:widowControl/>
              <w:jc w:val="center"/>
              <w:textAlignment w:val="center"/>
              <w:rPr>
                <w:rFonts w:ascii="Arial" w:hAnsi="Arial" w:cs="Arial"/>
              </w:rPr>
            </w:pPr>
            <w:r w:rsidRPr="004464C8">
              <w:rPr>
                <w:rFonts w:ascii="Arial" w:hAnsi="Arial" w:cs="Arial"/>
              </w:rPr>
              <w:t>16</w:t>
            </w:r>
          </w:p>
        </w:tc>
        <w:tc>
          <w:tcPr>
            <w:tcW w:w="1985" w:type="dxa"/>
            <w:tcBorders>
              <w:top w:val="single" w:sz="4" w:space="0" w:color="000000"/>
              <w:left w:val="single" w:sz="4" w:space="0" w:color="000000"/>
              <w:bottom w:val="single" w:sz="4" w:space="0" w:color="000000"/>
              <w:right w:val="single" w:sz="4" w:space="0" w:color="000000"/>
            </w:tcBorders>
          </w:tcPr>
          <w:p w14:paraId="29B083F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F6" w14:textId="77777777" w:rsidR="00E5122B" w:rsidRPr="004464C8" w:rsidRDefault="006E5A91">
            <w:pPr>
              <w:rPr>
                <w:rFonts w:ascii="Arial" w:hAnsi="Arial" w:cs="Arial"/>
              </w:rPr>
            </w:pPr>
            <w:r w:rsidRPr="004464C8">
              <w:rPr>
                <w:rFonts w:ascii="Arial" w:hAnsi="Arial" w:cs="Arial"/>
              </w:rPr>
              <w:t>Efecto estático</w:t>
            </w:r>
          </w:p>
        </w:tc>
      </w:tr>
      <w:tr w:rsidR="00E5122B" w:rsidRPr="004464C8" w14:paraId="29B083FB"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F8" w14:textId="77777777" w:rsidR="00E5122B" w:rsidRPr="004464C8" w:rsidRDefault="006E5A91">
            <w:pPr>
              <w:jc w:val="center"/>
              <w:rPr>
                <w:rFonts w:ascii="Arial" w:hAnsi="Arial" w:cs="Arial"/>
              </w:rPr>
            </w:pPr>
            <w:r w:rsidRPr="004464C8">
              <w:rPr>
                <w:rFonts w:ascii="Arial" w:hAnsi="Arial" w:cs="Arial"/>
              </w:rPr>
              <w:t>17</w:t>
            </w:r>
          </w:p>
        </w:tc>
        <w:tc>
          <w:tcPr>
            <w:tcW w:w="1985" w:type="dxa"/>
            <w:tcBorders>
              <w:top w:val="single" w:sz="4" w:space="0" w:color="000000"/>
              <w:left w:val="single" w:sz="4" w:space="0" w:color="000000"/>
              <w:bottom w:val="single" w:sz="4" w:space="0" w:color="000000"/>
              <w:right w:val="single" w:sz="4" w:space="0" w:color="000000"/>
            </w:tcBorders>
          </w:tcPr>
          <w:p w14:paraId="29B083F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FA" w14:textId="77777777" w:rsidR="00E5122B" w:rsidRPr="004464C8" w:rsidRDefault="006E5A91">
            <w:pPr>
              <w:rPr>
                <w:rFonts w:ascii="Arial" w:hAnsi="Arial" w:cs="Arial"/>
              </w:rPr>
            </w:pPr>
            <w:r w:rsidRPr="004464C8">
              <w:rPr>
                <w:rFonts w:ascii="Arial" w:hAnsi="Arial" w:cs="Arial"/>
              </w:rPr>
              <w:t>Efecto dinámico</w:t>
            </w:r>
          </w:p>
        </w:tc>
      </w:tr>
      <w:tr w:rsidR="00E5122B" w:rsidRPr="004464C8" w14:paraId="29B083FF"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3FC" w14:textId="77777777" w:rsidR="00E5122B" w:rsidRPr="004464C8" w:rsidRDefault="006E5A91">
            <w:pPr>
              <w:jc w:val="center"/>
              <w:rPr>
                <w:rFonts w:ascii="Arial" w:hAnsi="Arial" w:cs="Arial"/>
              </w:rPr>
            </w:pPr>
            <w:r w:rsidRPr="004464C8">
              <w:rPr>
                <w:rFonts w:ascii="Arial" w:hAnsi="Arial" w:cs="Arial"/>
              </w:rPr>
              <w:t>18</w:t>
            </w:r>
          </w:p>
        </w:tc>
        <w:tc>
          <w:tcPr>
            <w:tcW w:w="1985" w:type="dxa"/>
            <w:tcBorders>
              <w:top w:val="single" w:sz="4" w:space="0" w:color="000000"/>
              <w:left w:val="single" w:sz="4" w:space="0" w:color="000000"/>
              <w:bottom w:val="single" w:sz="4" w:space="0" w:color="000000"/>
              <w:right w:val="single" w:sz="4" w:space="0" w:color="000000"/>
            </w:tcBorders>
          </w:tcPr>
          <w:p w14:paraId="29B083F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3FE" w14:textId="77777777" w:rsidR="00E5122B" w:rsidRPr="004464C8" w:rsidRDefault="006E5A91">
            <w:pPr>
              <w:rPr>
                <w:rFonts w:ascii="Arial" w:hAnsi="Arial" w:cs="Arial"/>
              </w:rPr>
            </w:pPr>
            <w:r w:rsidRPr="004464C8">
              <w:rPr>
                <w:rFonts w:ascii="Arial" w:hAnsi="Arial" w:cs="Arial"/>
              </w:rPr>
              <w:t>Velocidad de efecto dinámico</w:t>
            </w:r>
          </w:p>
        </w:tc>
      </w:tr>
      <w:tr w:rsidR="00E5122B" w:rsidRPr="004464C8" w14:paraId="29B0840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400" w14:textId="77777777" w:rsidR="00E5122B" w:rsidRPr="004464C8" w:rsidRDefault="006E5A91">
            <w:pPr>
              <w:jc w:val="center"/>
              <w:rPr>
                <w:rFonts w:ascii="Arial" w:hAnsi="Arial" w:cs="Arial"/>
              </w:rPr>
            </w:pPr>
            <w:r w:rsidRPr="004464C8">
              <w:rPr>
                <w:rFonts w:ascii="Arial" w:hAnsi="Arial" w:cs="Arial"/>
              </w:rPr>
              <w:t>19</w:t>
            </w:r>
          </w:p>
        </w:tc>
        <w:tc>
          <w:tcPr>
            <w:tcW w:w="1985" w:type="dxa"/>
            <w:tcBorders>
              <w:top w:val="single" w:sz="4" w:space="0" w:color="000000"/>
              <w:left w:val="single" w:sz="4" w:space="0" w:color="000000"/>
              <w:bottom w:val="single" w:sz="4" w:space="0" w:color="000000"/>
              <w:right w:val="single" w:sz="4" w:space="0" w:color="000000"/>
            </w:tcBorders>
          </w:tcPr>
          <w:p w14:paraId="29B0840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02" w14:textId="77777777" w:rsidR="00E5122B" w:rsidRPr="004464C8" w:rsidRDefault="006E5A91">
            <w:pPr>
              <w:rPr>
                <w:rFonts w:ascii="Arial" w:hAnsi="Arial" w:cs="Arial"/>
              </w:rPr>
            </w:pPr>
            <w:r w:rsidRPr="004464C8">
              <w:rPr>
                <w:rFonts w:ascii="Arial" w:hAnsi="Arial" w:cs="Arial"/>
              </w:rPr>
              <w:t>Color de fondo rojo</w:t>
            </w:r>
          </w:p>
        </w:tc>
      </w:tr>
      <w:tr w:rsidR="00E5122B" w:rsidRPr="004464C8" w14:paraId="29B08407"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404" w14:textId="77777777" w:rsidR="00E5122B" w:rsidRPr="004464C8" w:rsidRDefault="006E5A91">
            <w:pPr>
              <w:jc w:val="center"/>
              <w:rPr>
                <w:rFonts w:ascii="Arial" w:hAnsi="Arial" w:cs="Arial"/>
              </w:rPr>
            </w:pPr>
            <w:r w:rsidRPr="004464C8">
              <w:rPr>
                <w:rFonts w:ascii="Arial" w:hAnsi="Arial" w:cs="Arial"/>
              </w:rPr>
              <w:t>20</w:t>
            </w:r>
          </w:p>
        </w:tc>
        <w:tc>
          <w:tcPr>
            <w:tcW w:w="1985" w:type="dxa"/>
            <w:tcBorders>
              <w:top w:val="single" w:sz="4" w:space="0" w:color="000000"/>
              <w:left w:val="single" w:sz="4" w:space="0" w:color="000000"/>
              <w:bottom w:val="single" w:sz="4" w:space="0" w:color="000000"/>
              <w:right w:val="single" w:sz="4" w:space="0" w:color="000000"/>
            </w:tcBorders>
          </w:tcPr>
          <w:p w14:paraId="29B08405"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06" w14:textId="77777777" w:rsidR="00E5122B" w:rsidRPr="004464C8" w:rsidRDefault="006E5A91">
            <w:pPr>
              <w:rPr>
                <w:rFonts w:ascii="Arial" w:hAnsi="Arial" w:cs="Arial"/>
              </w:rPr>
            </w:pPr>
            <w:r w:rsidRPr="004464C8">
              <w:rPr>
                <w:rFonts w:ascii="Arial" w:hAnsi="Arial" w:cs="Arial"/>
              </w:rPr>
              <w:t>Color de fondo verde</w:t>
            </w:r>
          </w:p>
        </w:tc>
      </w:tr>
      <w:tr w:rsidR="00E5122B" w:rsidRPr="004464C8" w14:paraId="29B0840B" w14:textId="77777777" w:rsidTr="00BD5516">
        <w:trPr>
          <w:trHeight w:val="204"/>
        </w:trPr>
        <w:tc>
          <w:tcPr>
            <w:tcW w:w="1021" w:type="dxa"/>
            <w:tcBorders>
              <w:top w:val="single" w:sz="4" w:space="0" w:color="000000"/>
              <w:left w:val="single" w:sz="4" w:space="0" w:color="000000"/>
              <w:bottom w:val="single" w:sz="4" w:space="0" w:color="000000"/>
              <w:right w:val="single" w:sz="4" w:space="0" w:color="000000"/>
            </w:tcBorders>
          </w:tcPr>
          <w:p w14:paraId="29B08408" w14:textId="77777777" w:rsidR="00E5122B" w:rsidRPr="004464C8" w:rsidRDefault="006E5A91">
            <w:pPr>
              <w:jc w:val="center"/>
              <w:rPr>
                <w:rFonts w:ascii="Arial" w:hAnsi="Arial" w:cs="Arial"/>
              </w:rPr>
            </w:pPr>
            <w:r w:rsidRPr="004464C8">
              <w:rPr>
                <w:rFonts w:ascii="Arial" w:hAnsi="Arial" w:cs="Arial"/>
              </w:rPr>
              <w:t>21</w:t>
            </w:r>
          </w:p>
        </w:tc>
        <w:tc>
          <w:tcPr>
            <w:tcW w:w="1985" w:type="dxa"/>
            <w:tcBorders>
              <w:top w:val="single" w:sz="4" w:space="0" w:color="000000"/>
              <w:left w:val="single" w:sz="4" w:space="0" w:color="000000"/>
              <w:bottom w:val="single" w:sz="4" w:space="0" w:color="000000"/>
              <w:right w:val="single" w:sz="4" w:space="0" w:color="000000"/>
            </w:tcBorders>
          </w:tcPr>
          <w:p w14:paraId="29B08409"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0A" w14:textId="77777777" w:rsidR="00E5122B" w:rsidRPr="004464C8" w:rsidRDefault="006E5A91">
            <w:pPr>
              <w:rPr>
                <w:rFonts w:ascii="Arial" w:hAnsi="Arial" w:cs="Arial"/>
              </w:rPr>
            </w:pPr>
            <w:r w:rsidRPr="004464C8">
              <w:rPr>
                <w:rFonts w:ascii="Arial" w:hAnsi="Arial" w:cs="Arial"/>
              </w:rPr>
              <w:t>Color de fondo de luz azul</w:t>
            </w:r>
          </w:p>
        </w:tc>
      </w:tr>
      <w:tr w:rsidR="00E5122B" w:rsidRPr="004464C8" w14:paraId="29B0840F"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40C" w14:textId="77777777" w:rsidR="00E5122B" w:rsidRPr="004464C8" w:rsidRDefault="006E5A91">
            <w:pPr>
              <w:jc w:val="center"/>
              <w:rPr>
                <w:rFonts w:ascii="Arial" w:hAnsi="Arial" w:cs="Arial"/>
              </w:rPr>
            </w:pPr>
            <w:r w:rsidRPr="004464C8">
              <w:rPr>
                <w:rFonts w:ascii="Arial" w:hAnsi="Arial" w:cs="Arial"/>
              </w:rPr>
              <w:t>22</w:t>
            </w:r>
          </w:p>
        </w:tc>
        <w:tc>
          <w:tcPr>
            <w:tcW w:w="1985" w:type="dxa"/>
            <w:tcBorders>
              <w:top w:val="single" w:sz="4" w:space="0" w:color="000000"/>
              <w:left w:val="single" w:sz="4" w:space="0" w:color="000000"/>
              <w:bottom w:val="single" w:sz="4" w:space="0" w:color="000000"/>
              <w:right w:val="single" w:sz="4" w:space="0" w:color="000000"/>
            </w:tcBorders>
          </w:tcPr>
          <w:p w14:paraId="29B0840D"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0E" w14:textId="77777777" w:rsidR="00E5122B" w:rsidRPr="004464C8" w:rsidRDefault="006E5A91">
            <w:pPr>
              <w:rPr>
                <w:rFonts w:ascii="Arial" w:hAnsi="Arial" w:cs="Arial"/>
              </w:rPr>
            </w:pPr>
            <w:r w:rsidRPr="004464C8">
              <w:rPr>
                <w:rFonts w:ascii="Arial" w:hAnsi="Arial" w:cs="Arial"/>
              </w:rPr>
              <w:t>Color de fondo claro blanco</w:t>
            </w:r>
          </w:p>
        </w:tc>
      </w:tr>
      <w:tr w:rsidR="00E5122B" w:rsidRPr="004464C8" w14:paraId="29B08413" w14:textId="77777777" w:rsidTr="00BD5516">
        <w:tc>
          <w:tcPr>
            <w:tcW w:w="1021" w:type="dxa"/>
            <w:tcBorders>
              <w:top w:val="single" w:sz="4" w:space="0" w:color="000000"/>
              <w:left w:val="single" w:sz="4" w:space="0" w:color="000000"/>
              <w:bottom w:val="single" w:sz="4" w:space="0" w:color="000000"/>
              <w:right w:val="single" w:sz="4" w:space="0" w:color="000000"/>
            </w:tcBorders>
          </w:tcPr>
          <w:p w14:paraId="29B08410" w14:textId="77777777" w:rsidR="00E5122B" w:rsidRPr="004464C8" w:rsidRDefault="006E5A91">
            <w:pPr>
              <w:jc w:val="center"/>
              <w:rPr>
                <w:rFonts w:ascii="Arial" w:hAnsi="Arial" w:cs="Arial"/>
              </w:rPr>
            </w:pPr>
            <w:r w:rsidRPr="004464C8">
              <w:rPr>
                <w:rFonts w:ascii="Arial" w:hAnsi="Arial" w:cs="Arial"/>
              </w:rPr>
              <w:t>23</w:t>
            </w:r>
          </w:p>
        </w:tc>
        <w:tc>
          <w:tcPr>
            <w:tcW w:w="1985" w:type="dxa"/>
            <w:tcBorders>
              <w:top w:val="single" w:sz="4" w:space="0" w:color="000000"/>
              <w:left w:val="single" w:sz="4" w:space="0" w:color="000000"/>
              <w:bottom w:val="single" w:sz="4" w:space="0" w:color="000000"/>
              <w:right w:val="single" w:sz="4" w:space="0" w:color="000000"/>
            </w:tcBorders>
          </w:tcPr>
          <w:p w14:paraId="29B08411" w14:textId="77777777" w:rsidR="00E5122B" w:rsidRPr="004464C8" w:rsidRDefault="006E5A91">
            <w:pPr>
              <w:rPr>
                <w:rFonts w:ascii="Arial" w:hAnsi="Arial" w:cs="Arial"/>
              </w:rPr>
            </w:pPr>
            <w:r w:rsidRPr="004464C8">
              <w:rPr>
                <w:rFonts w:ascii="Arial" w:hAnsi="Arial" w:cs="Arial"/>
              </w:rPr>
              <w:t>000-255</w:t>
            </w:r>
          </w:p>
        </w:tc>
        <w:tc>
          <w:tcPr>
            <w:tcW w:w="7484" w:type="dxa"/>
            <w:tcBorders>
              <w:top w:val="single" w:sz="4" w:space="0" w:color="000000"/>
              <w:left w:val="single" w:sz="4" w:space="0" w:color="000000"/>
              <w:bottom w:val="single" w:sz="4" w:space="0" w:color="000000"/>
              <w:right w:val="single" w:sz="4" w:space="0" w:color="000000"/>
            </w:tcBorders>
          </w:tcPr>
          <w:p w14:paraId="29B08412" w14:textId="77777777" w:rsidR="00E5122B" w:rsidRPr="004464C8" w:rsidRDefault="006E5A91">
            <w:pPr>
              <w:rPr>
                <w:rFonts w:ascii="Arial" w:hAnsi="Arial" w:cs="Arial"/>
              </w:rPr>
            </w:pPr>
            <w:r w:rsidRPr="004464C8">
              <w:rPr>
                <w:rFonts w:ascii="Arial" w:hAnsi="Arial" w:cs="Arial"/>
                <w:color w:val="000000"/>
              </w:rPr>
              <w:t>Reinicio: cuando el valor del parámetro es 250-255, se restablece toda la máquina. El valor del parámetro de la consola debe reducirse a 10 antes de que se empuje a 250-255, y es inútil cuando el valor del parámetro es 000-249, por lo que no se puede restablecer.</w:t>
            </w:r>
          </w:p>
        </w:tc>
      </w:tr>
    </w:tbl>
    <w:p w14:paraId="3D1B84CB" w14:textId="77777777" w:rsidR="00BD5516" w:rsidRDefault="00BD5516">
      <w:pPr>
        <w:tabs>
          <w:tab w:val="left" w:pos="740"/>
        </w:tabs>
        <w:spacing w:line="295" w:lineRule="exact"/>
        <w:ind w:right="-20" w:firstLine="480"/>
        <w:jc w:val="left"/>
        <w:rPr>
          <w:rFonts w:ascii="Arial" w:hAnsi="Arial" w:cs="Arial"/>
          <w:b/>
          <w:bCs/>
          <w:sz w:val="28"/>
          <w:szCs w:val="28"/>
        </w:rPr>
      </w:pPr>
    </w:p>
    <w:p w14:paraId="29B08414" w14:textId="50B14E73"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2</w:t>
      </w:r>
      <w:r>
        <w:rPr>
          <w:rFonts w:ascii="Arial" w:hAnsi="Arial" w:cs="Arial"/>
          <w:b/>
          <w:bCs/>
          <w:sz w:val="28"/>
          <w:szCs w:val="28"/>
        </w:rPr>
        <w:t>5 canales:</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41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15"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416"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417"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41C"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19"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1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41B" w14:textId="77777777" w:rsidR="00E5122B" w:rsidRPr="004464C8" w:rsidRDefault="006E5A91">
            <w:pPr>
              <w:rPr>
                <w:rFonts w:ascii="Arial" w:hAnsi="Arial" w:cs="Arial"/>
              </w:rPr>
            </w:pPr>
            <w:r w:rsidRPr="004464C8">
              <w:rPr>
                <w:rFonts w:ascii="Arial" w:hAnsi="Arial" w:cs="Arial"/>
              </w:rPr>
              <w:t>Eje X</w:t>
            </w:r>
          </w:p>
        </w:tc>
      </w:tr>
      <w:tr w:rsidR="00E5122B" w:rsidRPr="004464C8" w14:paraId="29B08420"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1D"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1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41F" w14:textId="77777777" w:rsidR="00E5122B" w:rsidRPr="004464C8" w:rsidRDefault="006E5A91">
            <w:pPr>
              <w:rPr>
                <w:rFonts w:ascii="Arial" w:hAnsi="Arial" w:cs="Arial"/>
              </w:rPr>
            </w:pPr>
            <w:r w:rsidRPr="004464C8">
              <w:rPr>
                <w:rFonts w:ascii="Arial" w:hAnsi="Arial" w:cs="Arial"/>
              </w:rPr>
              <w:t>Ajuste fino del eje X</w:t>
            </w:r>
          </w:p>
        </w:tc>
      </w:tr>
      <w:tr w:rsidR="00E5122B" w:rsidRPr="004464C8" w14:paraId="29B0842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21"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2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423" w14:textId="77777777" w:rsidR="00E5122B" w:rsidRPr="004464C8" w:rsidRDefault="006E5A91">
            <w:pPr>
              <w:rPr>
                <w:rFonts w:ascii="Arial" w:hAnsi="Arial" w:cs="Arial"/>
              </w:rPr>
            </w:pPr>
            <w:r w:rsidRPr="004464C8">
              <w:rPr>
                <w:rFonts w:ascii="Arial" w:hAnsi="Arial" w:cs="Arial"/>
              </w:rPr>
              <w:t>Eje</w:t>
            </w:r>
          </w:p>
        </w:tc>
      </w:tr>
      <w:tr w:rsidR="00E5122B" w:rsidRPr="004464C8" w14:paraId="29B0842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25"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42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27" w14:textId="77777777" w:rsidR="00E5122B" w:rsidRPr="004464C8" w:rsidRDefault="006E5A91">
            <w:pPr>
              <w:rPr>
                <w:rFonts w:ascii="Arial" w:hAnsi="Arial" w:cs="Arial"/>
              </w:rPr>
            </w:pPr>
            <w:r w:rsidRPr="004464C8">
              <w:rPr>
                <w:rFonts w:ascii="Arial" w:hAnsi="Arial" w:cs="Arial"/>
              </w:rPr>
              <w:t>Ajuste fino del eje Y</w:t>
            </w:r>
          </w:p>
        </w:tc>
      </w:tr>
      <w:tr w:rsidR="00E5122B" w:rsidRPr="004464C8" w14:paraId="29B0842C"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429"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42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2B" w14:textId="77777777" w:rsidR="00E5122B" w:rsidRPr="004464C8" w:rsidRDefault="006E5A91">
            <w:pPr>
              <w:rPr>
                <w:rFonts w:ascii="Arial" w:hAnsi="Arial" w:cs="Arial"/>
              </w:rPr>
            </w:pPr>
            <w:r w:rsidRPr="004464C8">
              <w:rPr>
                <w:rFonts w:ascii="Arial" w:hAnsi="Arial" w:cs="Arial"/>
              </w:rPr>
              <w:t>Velocidad XY</w:t>
            </w:r>
          </w:p>
        </w:tc>
      </w:tr>
      <w:tr w:rsidR="00E5122B" w:rsidRPr="004464C8" w14:paraId="29B08430" w14:textId="77777777" w:rsidTr="00FF5E4C">
        <w:trPr>
          <w:trHeight w:val="278"/>
        </w:trPr>
        <w:tc>
          <w:tcPr>
            <w:tcW w:w="1021" w:type="dxa"/>
            <w:tcBorders>
              <w:top w:val="single" w:sz="4" w:space="0" w:color="000000"/>
              <w:left w:val="single" w:sz="4" w:space="0" w:color="000000"/>
              <w:bottom w:val="single" w:sz="4" w:space="0" w:color="000000"/>
              <w:right w:val="single" w:sz="4" w:space="0" w:color="000000"/>
            </w:tcBorders>
          </w:tcPr>
          <w:p w14:paraId="29B0842D"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42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2F"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43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31"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43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33" w14:textId="77777777" w:rsidR="00E5122B" w:rsidRPr="004464C8" w:rsidRDefault="006E5A91">
            <w:pPr>
              <w:rPr>
                <w:rFonts w:ascii="Arial" w:hAnsi="Arial" w:cs="Arial"/>
              </w:rPr>
            </w:pPr>
            <w:r w:rsidRPr="004464C8">
              <w:rPr>
                <w:rFonts w:ascii="Arial" w:hAnsi="Arial" w:cs="Arial"/>
              </w:rPr>
              <w:t>rotar</w:t>
            </w:r>
          </w:p>
        </w:tc>
      </w:tr>
      <w:tr w:rsidR="00E5122B" w:rsidRPr="004464C8" w14:paraId="29B0843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35"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43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37"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43C"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39" w14:textId="77777777" w:rsidR="00E5122B" w:rsidRPr="004464C8" w:rsidRDefault="006E5A91">
            <w:pPr>
              <w:jc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tcPr>
          <w:p w14:paraId="29B0843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3B" w14:textId="77777777" w:rsidR="00E5122B" w:rsidRPr="004464C8" w:rsidRDefault="006E5A91">
            <w:pPr>
              <w:rPr>
                <w:rFonts w:ascii="Arial" w:hAnsi="Arial" w:cs="Arial"/>
              </w:rPr>
            </w:pPr>
            <w:r w:rsidRPr="004464C8">
              <w:rPr>
                <w:rFonts w:ascii="Arial" w:hAnsi="Arial" w:cs="Arial"/>
              </w:rPr>
              <w:t>estroboscópico</w:t>
            </w:r>
          </w:p>
        </w:tc>
      </w:tr>
      <w:tr w:rsidR="00E5122B" w:rsidRPr="004464C8" w14:paraId="29B08440"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3D"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3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3F" w14:textId="77777777" w:rsidR="00E5122B" w:rsidRPr="004464C8" w:rsidRDefault="006E5A91">
            <w:pPr>
              <w:rPr>
                <w:rFonts w:ascii="Arial" w:hAnsi="Arial" w:cs="Arial"/>
              </w:rPr>
            </w:pPr>
            <w:r w:rsidRPr="004464C8">
              <w:rPr>
                <w:rFonts w:ascii="Arial" w:hAnsi="Arial" w:cs="Arial"/>
              </w:rPr>
              <w:t>resplandecer</w:t>
            </w:r>
          </w:p>
        </w:tc>
      </w:tr>
      <w:tr w:rsidR="00E5122B" w:rsidRPr="004464C8" w14:paraId="29B08444"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41"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4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43" w14:textId="77777777" w:rsidR="00E5122B" w:rsidRPr="004464C8" w:rsidRDefault="006E5A91">
            <w:pPr>
              <w:rPr>
                <w:rFonts w:ascii="Arial" w:hAnsi="Arial" w:cs="Arial"/>
              </w:rPr>
            </w:pPr>
            <w:r w:rsidRPr="004464C8">
              <w:rPr>
                <w:rFonts w:ascii="Arial" w:hAnsi="Arial" w:cs="Arial"/>
              </w:rPr>
              <w:t>luz verde</w:t>
            </w:r>
          </w:p>
        </w:tc>
      </w:tr>
      <w:tr w:rsidR="00E5122B" w:rsidRPr="004464C8" w14:paraId="29B08448"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45"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4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47" w14:textId="77777777" w:rsidR="00E5122B" w:rsidRPr="004464C8" w:rsidRDefault="006E5A91">
            <w:pPr>
              <w:rPr>
                <w:rFonts w:ascii="Arial" w:hAnsi="Arial" w:cs="Arial"/>
              </w:rPr>
            </w:pPr>
            <w:r w:rsidRPr="004464C8">
              <w:rPr>
                <w:rFonts w:ascii="Arial" w:hAnsi="Arial" w:cs="Arial"/>
              </w:rPr>
              <w:t>luz azul</w:t>
            </w:r>
          </w:p>
        </w:tc>
      </w:tr>
      <w:tr w:rsidR="00E5122B" w:rsidRPr="004464C8" w14:paraId="29B0844C"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49"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4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4B" w14:textId="77777777" w:rsidR="00E5122B" w:rsidRPr="004464C8" w:rsidRDefault="006E5A91">
            <w:pPr>
              <w:rPr>
                <w:rFonts w:ascii="Arial" w:hAnsi="Arial" w:cs="Arial"/>
              </w:rPr>
            </w:pPr>
            <w:r w:rsidRPr="004464C8">
              <w:rPr>
                <w:rFonts w:ascii="Arial" w:hAnsi="Arial" w:cs="Arial"/>
              </w:rPr>
              <w:t>luz blanca</w:t>
            </w:r>
          </w:p>
        </w:tc>
      </w:tr>
      <w:tr w:rsidR="00E5122B" w:rsidRPr="004464C8" w14:paraId="29B08450"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4D"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4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4F" w14:textId="77777777" w:rsidR="00E5122B" w:rsidRPr="004464C8" w:rsidRDefault="006E5A91">
            <w:pPr>
              <w:rPr>
                <w:rFonts w:ascii="Arial" w:hAnsi="Arial" w:cs="Arial"/>
              </w:rPr>
            </w:pPr>
            <w:r w:rsidRPr="004464C8">
              <w:rPr>
                <w:rFonts w:ascii="Arial" w:hAnsi="Arial" w:cs="Arial"/>
              </w:rPr>
              <w:t>Temperatura de color</w:t>
            </w:r>
          </w:p>
        </w:tc>
      </w:tr>
      <w:tr w:rsidR="00E5122B" w:rsidRPr="004464C8" w14:paraId="29B0845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51"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5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53" w14:textId="77777777" w:rsidR="00E5122B" w:rsidRPr="004464C8" w:rsidRDefault="006E5A91">
            <w:pPr>
              <w:rPr>
                <w:rFonts w:ascii="Arial" w:hAnsi="Arial" w:cs="Arial"/>
              </w:rPr>
            </w:pPr>
            <w:r w:rsidRPr="004464C8">
              <w:rPr>
                <w:rFonts w:ascii="Arial" w:hAnsi="Arial" w:cs="Arial"/>
              </w:rPr>
              <w:t>teñir</w:t>
            </w:r>
          </w:p>
        </w:tc>
      </w:tr>
      <w:tr w:rsidR="00E5122B" w:rsidRPr="004464C8" w14:paraId="29B0845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55" w14:textId="77777777" w:rsidR="00E5122B" w:rsidRPr="004464C8" w:rsidRDefault="006E5A91">
            <w:pPr>
              <w:widowControl/>
              <w:jc w:val="center"/>
              <w:textAlignment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45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57" w14:textId="77777777" w:rsidR="00E5122B" w:rsidRPr="004464C8" w:rsidRDefault="006E5A91">
            <w:pPr>
              <w:rPr>
                <w:rFonts w:ascii="Arial" w:hAnsi="Arial" w:cs="Arial"/>
              </w:rPr>
            </w:pPr>
            <w:r w:rsidRPr="004464C8">
              <w:rPr>
                <w:rFonts w:ascii="Arial" w:hAnsi="Arial" w:cs="Arial"/>
              </w:rPr>
              <w:t>Desvanecimiento del patrón</w:t>
            </w:r>
          </w:p>
        </w:tc>
      </w:tr>
      <w:tr w:rsidR="00E5122B" w:rsidRPr="004464C8" w14:paraId="29B0845C"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59"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45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5B" w14:textId="77777777" w:rsidR="00E5122B" w:rsidRPr="004464C8" w:rsidRDefault="006E5A91">
            <w:pPr>
              <w:rPr>
                <w:rFonts w:ascii="Arial" w:hAnsi="Arial" w:cs="Arial"/>
              </w:rPr>
            </w:pPr>
            <w:r w:rsidRPr="004464C8">
              <w:rPr>
                <w:rFonts w:ascii="Arial" w:hAnsi="Arial" w:cs="Arial"/>
              </w:rPr>
              <w:t>Traducción de patrones</w:t>
            </w:r>
          </w:p>
        </w:tc>
      </w:tr>
      <w:tr w:rsidR="00E5122B" w:rsidRPr="004464C8" w14:paraId="29B08460"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5D"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45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5F" w14:textId="77777777" w:rsidR="00E5122B" w:rsidRPr="004464C8" w:rsidRDefault="006E5A91">
            <w:pPr>
              <w:rPr>
                <w:rFonts w:ascii="Arial" w:hAnsi="Arial" w:cs="Arial"/>
              </w:rPr>
            </w:pPr>
            <w:r w:rsidRPr="004464C8">
              <w:rPr>
                <w:rFonts w:ascii="Arial" w:hAnsi="Arial" w:cs="Arial"/>
              </w:rPr>
              <w:t>Efecto estático</w:t>
            </w:r>
          </w:p>
        </w:tc>
      </w:tr>
      <w:tr w:rsidR="00E5122B" w:rsidRPr="004464C8" w14:paraId="29B0846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61"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46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63" w14:textId="77777777" w:rsidR="00E5122B" w:rsidRPr="004464C8" w:rsidRDefault="006E5A91">
            <w:pPr>
              <w:rPr>
                <w:rFonts w:ascii="Arial" w:hAnsi="Arial" w:cs="Arial"/>
              </w:rPr>
            </w:pPr>
            <w:r w:rsidRPr="004464C8">
              <w:rPr>
                <w:rFonts w:ascii="Arial" w:hAnsi="Arial" w:cs="Arial"/>
              </w:rPr>
              <w:t>Efecto dinámico</w:t>
            </w:r>
          </w:p>
        </w:tc>
      </w:tr>
      <w:tr w:rsidR="00E5122B" w:rsidRPr="004464C8" w14:paraId="29B0846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65"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46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67" w14:textId="77777777" w:rsidR="00E5122B" w:rsidRPr="004464C8" w:rsidRDefault="006E5A91">
            <w:pPr>
              <w:rPr>
                <w:rFonts w:ascii="Arial" w:hAnsi="Arial" w:cs="Arial"/>
              </w:rPr>
            </w:pPr>
            <w:r w:rsidRPr="004464C8">
              <w:rPr>
                <w:rFonts w:ascii="Arial" w:hAnsi="Arial" w:cs="Arial"/>
              </w:rPr>
              <w:t>Velocidad de efecto dinámico</w:t>
            </w:r>
          </w:p>
        </w:tc>
      </w:tr>
      <w:tr w:rsidR="00E5122B" w:rsidRPr="004464C8" w14:paraId="29B0846C" w14:textId="77777777" w:rsidTr="00FF5E4C">
        <w:trPr>
          <w:trHeight w:val="148"/>
        </w:trPr>
        <w:tc>
          <w:tcPr>
            <w:tcW w:w="1021" w:type="dxa"/>
            <w:tcBorders>
              <w:top w:val="single" w:sz="4" w:space="0" w:color="000000"/>
              <w:left w:val="single" w:sz="4" w:space="0" w:color="000000"/>
              <w:bottom w:val="single" w:sz="4" w:space="0" w:color="000000"/>
              <w:right w:val="single" w:sz="4" w:space="0" w:color="000000"/>
            </w:tcBorders>
          </w:tcPr>
          <w:p w14:paraId="29B08469"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46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6B" w14:textId="77777777" w:rsidR="00E5122B" w:rsidRPr="004464C8" w:rsidRDefault="006E5A91">
            <w:pPr>
              <w:rPr>
                <w:rFonts w:ascii="Arial" w:hAnsi="Arial" w:cs="Arial"/>
              </w:rPr>
            </w:pPr>
            <w:r w:rsidRPr="004464C8">
              <w:rPr>
                <w:rFonts w:ascii="Arial" w:hAnsi="Arial" w:cs="Arial"/>
              </w:rPr>
              <w:t>Color de fondo de luz roja</w:t>
            </w:r>
          </w:p>
        </w:tc>
      </w:tr>
      <w:tr w:rsidR="00E5122B" w:rsidRPr="004464C8" w14:paraId="29B08470"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6D"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46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6F" w14:textId="77777777" w:rsidR="00E5122B" w:rsidRPr="004464C8" w:rsidRDefault="006E5A91">
            <w:pPr>
              <w:rPr>
                <w:rFonts w:ascii="Arial" w:hAnsi="Arial" w:cs="Arial"/>
              </w:rPr>
            </w:pPr>
            <w:r w:rsidRPr="004464C8">
              <w:rPr>
                <w:rFonts w:ascii="Arial" w:hAnsi="Arial" w:cs="Arial"/>
              </w:rPr>
              <w:t>Color de fondo verde</w:t>
            </w:r>
          </w:p>
        </w:tc>
      </w:tr>
      <w:tr w:rsidR="00E5122B" w:rsidRPr="004464C8" w14:paraId="29B08474"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71"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472"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73" w14:textId="77777777" w:rsidR="00E5122B" w:rsidRPr="004464C8" w:rsidRDefault="006E5A91">
            <w:pPr>
              <w:rPr>
                <w:rFonts w:ascii="Arial" w:hAnsi="Arial" w:cs="Arial"/>
              </w:rPr>
            </w:pPr>
            <w:r w:rsidRPr="004464C8">
              <w:rPr>
                <w:rFonts w:ascii="Arial" w:hAnsi="Arial" w:cs="Arial"/>
              </w:rPr>
              <w:t>Color de fondo de luz azul</w:t>
            </w:r>
          </w:p>
        </w:tc>
      </w:tr>
      <w:tr w:rsidR="00E5122B" w:rsidRPr="004464C8" w14:paraId="29B08478"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75"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476"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77" w14:textId="77777777" w:rsidR="00E5122B" w:rsidRPr="004464C8" w:rsidRDefault="006E5A91">
            <w:pPr>
              <w:rPr>
                <w:rFonts w:ascii="Arial" w:hAnsi="Arial" w:cs="Arial"/>
              </w:rPr>
            </w:pPr>
            <w:r w:rsidRPr="004464C8">
              <w:rPr>
                <w:rFonts w:ascii="Arial" w:hAnsi="Arial" w:cs="Arial"/>
              </w:rPr>
              <w:t>Color de fondo claro blanco</w:t>
            </w:r>
          </w:p>
        </w:tc>
      </w:tr>
      <w:tr w:rsidR="00E5122B" w:rsidRPr="004464C8" w14:paraId="29B0847C"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79"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47A"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7B" w14:textId="77777777" w:rsidR="00E5122B" w:rsidRPr="004464C8" w:rsidRDefault="006E5A91">
            <w:pPr>
              <w:rPr>
                <w:rFonts w:ascii="Arial" w:hAnsi="Arial" w:cs="Arial"/>
              </w:rPr>
            </w:pPr>
            <w:r w:rsidRPr="004464C8">
              <w:rPr>
                <w:rFonts w:ascii="Arial" w:hAnsi="Arial" w:cs="Arial"/>
                <w:color w:val="000000"/>
              </w:rPr>
              <w:t>Reinicio: cuando el valor del parámetro es 250-255, se restablece toda la máquina. El valor del parámetro de la consola debe reducirse a 10 antes de que se empuje a 250-255, y es inútil cuando el valor del parámetro es 000-249, por lo que no se puede restablecer.</w:t>
            </w:r>
          </w:p>
        </w:tc>
      </w:tr>
    </w:tbl>
    <w:p w14:paraId="4A6521E7" w14:textId="77777777" w:rsidR="00FF5E4C" w:rsidRDefault="00FF5E4C">
      <w:pPr>
        <w:tabs>
          <w:tab w:val="left" w:pos="740"/>
        </w:tabs>
        <w:spacing w:line="295" w:lineRule="exact"/>
        <w:ind w:right="-20" w:firstLine="480"/>
        <w:jc w:val="left"/>
        <w:rPr>
          <w:rFonts w:ascii="Arial" w:hAnsi="Arial" w:cs="Arial"/>
          <w:b/>
          <w:bCs/>
          <w:sz w:val="28"/>
          <w:szCs w:val="28"/>
        </w:rPr>
      </w:pPr>
    </w:p>
    <w:p w14:paraId="29B0847D" w14:textId="535A4DBD"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36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48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7E"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47F"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480"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48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82"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8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84" w14:textId="77777777" w:rsidR="00E5122B" w:rsidRPr="004464C8" w:rsidRDefault="006E5A91">
            <w:pPr>
              <w:spacing w:before="83" w:line="184" w:lineRule="auto"/>
              <w:rPr>
                <w:rFonts w:ascii="Arial" w:hAnsi="Arial" w:cs="Arial"/>
              </w:rPr>
            </w:pPr>
            <w:r w:rsidRPr="004464C8">
              <w:rPr>
                <w:rFonts w:ascii="Arial" w:hAnsi="Arial" w:cs="Arial"/>
              </w:rPr>
              <w:t>rojo</w:t>
            </w:r>
          </w:p>
        </w:tc>
      </w:tr>
      <w:tr w:rsidR="00E5122B" w:rsidRPr="004464C8" w14:paraId="29B0848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86"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8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88" w14:textId="77777777" w:rsidR="00E5122B" w:rsidRPr="004464C8" w:rsidRDefault="006E5A91">
            <w:pPr>
              <w:spacing w:before="82" w:line="184" w:lineRule="auto"/>
              <w:rPr>
                <w:rFonts w:ascii="Arial" w:hAnsi="Arial" w:cs="Arial"/>
              </w:rPr>
            </w:pPr>
            <w:r w:rsidRPr="004464C8">
              <w:rPr>
                <w:rFonts w:ascii="Arial" w:hAnsi="Arial" w:cs="Arial"/>
              </w:rPr>
              <w:t>Ajuste fino rojo</w:t>
            </w:r>
          </w:p>
        </w:tc>
      </w:tr>
      <w:tr w:rsidR="00E5122B" w:rsidRPr="004464C8" w14:paraId="29B0848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8A"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8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8C" w14:textId="77777777" w:rsidR="00E5122B" w:rsidRPr="004464C8" w:rsidRDefault="006E5A91">
            <w:pPr>
              <w:spacing w:before="83" w:line="184" w:lineRule="auto"/>
              <w:rPr>
                <w:rFonts w:ascii="Arial" w:hAnsi="Arial" w:cs="Arial"/>
              </w:rPr>
            </w:pPr>
            <w:r w:rsidRPr="004464C8">
              <w:rPr>
                <w:rFonts w:ascii="Arial" w:hAnsi="Arial" w:cs="Arial"/>
              </w:rPr>
              <w:t>verde</w:t>
            </w:r>
          </w:p>
        </w:tc>
      </w:tr>
      <w:tr w:rsidR="00E5122B" w:rsidRPr="004464C8" w14:paraId="29B0849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8E"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48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90" w14:textId="77777777" w:rsidR="00E5122B" w:rsidRPr="004464C8" w:rsidRDefault="006E5A91">
            <w:pPr>
              <w:spacing w:before="83" w:line="184" w:lineRule="auto"/>
              <w:rPr>
                <w:rFonts w:ascii="Arial" w:hAnsi="Arial" w:cs="Arial"/>
              </w:rPr>
            </w:pPr>
            <w:r w:rsidRPr="004464C8">
              <w:rPr>
                <w:rFonts w:ascii="Arial" w:hAnsi="Arial" w:cs="Arial"/>
              </w:rPr>
              <w:t>Ajuste fino verde</w:t>
            </w:r>
          </w:p>
        </w:tc>
      </w:tr>
      <w:tr w:rsidR="00E5122B" w:rsidRPr="004464C8" w14:paraId="29B08495"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492"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49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94" w14:textId="77777777" w:rsidR="00E5122B" w:rsidRPr="004464C8" w:rsidRDefault="006E5A91">
            <w:pPr>
              <w:spacing w:before="83" w:line="184" w:lineRule="auto"/>
              <w:rPr>
                <w:rFonts w:ascii="Arial" w:hAnsi="Arial" w:cs="Arial"/>
              </w:rPr>
            </w:pPr>
            <w:r w:rsidRPr="004464C8">
              <w:rPr>
                <w:rFonts w:ascii="Arial" w:hAnsi="Arial" w:cs="Arial"/>
              </w:rPr>
              <w:t>azul</w:t>
            </w:r>
          </w:p>
        </w:tc>
      </w:tr>
      <w:tr w:rsidR="00E5122B" w:rsidRPr="004464C8" w14:paraId="29B08499"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496"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49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98" w14:textId="77777777" w:rsidR="00E5122B" w:rsidRPr="004464C8" w:rsidRDefault="006E5A91">
            <w:pPr>
              <w:spacing w:before="83" w:line="184" w:lineRule="auto"/>
              <w:rPr>
                <w:rFonts w:ascii="Arial" w:hAnsi="Arial" w:cs="Arial"/>
              </w:rPr>
            </w:pPr>
            <w:r w:rsidRPr="004464C8">
              <w:rPr>
                <w:rFonts w:ascii="Arial" w:hAnsi="Arial" w:cs="Arial"/>
              </w:rPr>
              <w:t>Ajuste fino azul</w:t>
            </w:r>
          </w:p>
        </w:tc>
      </w:tr>
      <w:tr w:rsidR="00E5122B" w:rsidRPr="004464C8" w14:paraId="29B0849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9A"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49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9C" w14:textId="77777777" w:rsidR="00E5122B" w:rsidRPr="004464C8" w:rsidRDefault="006E5A91">
            <w:pPr>
              <w:spacing w:before="85" w:line="184" w:lineRule="auto"/>
              <w:rPr>
                <w:rFonts w:ascii="Arial" w:hAnsi="Arial" w:cs="Arial"/>
              </w:rPr>
            </w:pPr>
            <w:r w:rsidRPr="004464C8">
              <w:rPr>
                <w:rFonts w:ascii="Arial" w:hAnsi="Arial" w:cs="Arial"/>
              </w:rPr>
              <w:t>Blanco</w:t>
            </w:r>
          </w:p>
        </w:tc>
      </w:tr>
      <w:tr w:rsidR="00E5122B" w:rsidRPr="004464C8" w14:paraId="29B084A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9E"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49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A0" w14:textId="77777777" w:rsidR="00E5122B" w:rsidRPr="004464C8" w:rsidRDefault="006E5A91">
            <w:pPr>
              <w:spacing w:before="85" w:line="184" w:lineRule="auto"/>
              <w:rPr>
                <w:rFonts w:ascii="Arial" w:hAnsi="Arial" w:cs="Arial"/>
              </w:rPr>
            </w:pPr>
            <w:r w:rsidRPr="004464C8">
              <w:rPr>
                <w:rFonts w:ascii="Arial" w:hAnsi="Arial" w:cs="Arial"/>
              </w:rPr>
              <w:t>Ajuste fino blanco</w:t>
            </w:r>
          </w:p>
        </w:tc>
      </w:tr>
      <w:tr w:rsidR="00E5122B" w:rsidRPr="004464C8" w14:paraId="29B084A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A2" w14:textId="77777777" w:rsidR="00E5122B" w:rsidRPr="004464C8" w:rsidRDefault="006E5A91">
            <w:pPr>
              <w:jc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tcPr>
          <w:p w14:paraId="29B084A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A4" w14:textId="77777777" w:rsidR="00E5122B" w:rsidRPr="004464C8" w:rsidRDefault="006E5A91">
            <w:pPr>
              <w:spacing w:before="44" w:line="184" w:lineRule="auto"/>
              <w:rPr>
                <w:rFonts w:ascii="Arial" w:hAnsi="Arial" w:cs="Arial"/>
              </w:rPr>
            </w:pPr>
            <w:r w:rsidRPr="004464C8">
              <w:rPr>
                <w:rFonts w:ascii="Arial" w:hAnsi="Arial" w:cs="Arial"/>
              </w:rPr>
              <w:t>Temperatura de color lineal</w:t>
            </w:r>
          </w:p>
        </w:tc>
      </w:tr>
      <w:tr w:rsidR="00E5122B" w:rsidRPr="004464C8" w14:paraId="29B084A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A6"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A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A8" w14:textId="77777777" w:rsidR="00E5122B" w:rsidRPr="004464C8" w:rsidRDefault="006E5A91">
            <w:pPr>
              <w:spacing w:before="1" w:line="213" w:lineRule="auto"/>
              <w:rPr>
                <w:rFonts w:ascii="Arial" w:hAnsi="Arial" w:cs="Arial"/>
              </w:rPr>
            </w:pPr>
            <w:r w:rsidRPr="004464C8">
              <w:rPr>
                <w:rFonts w:ascii="Arial" w:hAnsi="Arial" w:cs="Arial"/>
              </w:rPr>
              <w:t>Función de macro</w:t>
            </w:r>
          </w:p>
        </w:tc>
      </w:tr>
      <w:tr w:rsidR="00E5122B" w:rsidRPr="004464C8" w14:paraId="29B084AD"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AA"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A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AC" w14:textId="77777777" w:rsidR="00E5122B" w:rsidRPr="004464C8" w:rsidRDefault="006E5A91">
            <w:pPr>
              <w:spacing w:before="91" w:line="184" w:lineRule="auto"/>
              <w:rPr>
                <w:rFonts w:ascii="Arial" w:hAnsi="Arial" w:cs="Arial"/>
              </w:rPr>
            </w:pPr>
            <w:r w:rsidRPr="004464C8">
              <w:rPr>
                <w:rFonts w:ascii="Arial" w:hAnsi="Arial" w:cs="Arial"/>
              </w:rPr>
              <w:t>estroboscópico</w:t>
            </w:r>
          </w:p>
        </w:tc>
      </w:tr>
      <w:tr w:rsidR="00E5122B" w:rsidRPr="004464C8" w14:paraId="29B084B1"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AE"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A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B0"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4B5"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B2"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B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B4" w14:textId="77777777" w:rsidR="00E5122B" w:rsidRPr="004464C8" w:rsidRDefault="006E5A91">
            <w:pPr>
              <w:rPr>
                <w:rFonts w:ascii="Arial" w:hAnsi="Arial" w:cs="Arial"/>
              </w:rPr>
            </w:pPr>
            <w:r w:rsidRPr="004464C8">
              <w:rPr>
                <w:rFonts w:ascii="Arial" w:hAnsi="Arial" w:cs="Arial"/>
              </w:rPr>
              <w:t>Atenuación y ajuste fino</w:t>
            </w:r>
          </w:p>
        </w:tc>
      </w:tr>
      <w:tr w:rsidR="00E5122B" w:rsidRPr="004464C8" w14:paraId="29B084B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4B6"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B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B8" w14:textId="77777777" w:rsidR="00E5122B" w:rsidRPr="004464C8" w:rsidRDefault="006E5A91">
            <w:pPr>
              <w:rPr>
                <w:rFonts w:ascii="Arial" w:hAnsi="Arial" w:cs="Arial"/>
              </w:rPr>
            </w:pPr>
            <w:r w:rsidRPr="004464C8">
              <w:rPr>
                <w:rFonts w:ascii="Arial" w:hAnsi="Arial" w:cs="Arial"/>
              </w:rPr>
              <w:t>nivel</w:t>
            </w:r>
          </w:p>
        </w:tc>
      </w:tr>
      <w:tr w:rsidR="00E5122B" w:rsidRPr="004464C8" w14:paraId="29B084B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BA"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4B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BC" w14:textId="77777777" w:rsidR="00E5122B" w:rsidRPr="004464C8" w:rsidRDefault="006E5A91">
            <w:pPr>
              <w:rPr>
                <w:rFonts w:ascii="Arial" w:hAnsi="Arial" w:cs="Arial"/>
              </w:rPr>
            </w:pPr>
            <w:r w:rsidRPr="004464C8">
              <w:rPr>
                <w:rFonts w:ascii="Arial" w:hAnsi="Arial" w:cs="Arial"/>
              </w:rPr>
              <w:t>Ajuste fino horizontal</w:t>
            </w:r>
          </w:p>
        </w:tc>
      </w:tr>
      <w:tr w:rsidR="00E5122B" w:rsidRPr="004464C8" w14:paraId="29B084C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BE" w14:textId="77777777" w:rsidR="00E5122B" w:rsidRPr="004464C8" w:rsidRDefault="006E5A91">
            <w:pPr>
              <w:widowControl/>
              <w:jc w:val="center"/>
              <w:textAlignment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4B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C0" w14:textId="77777777" w:rsidR="00E5122B" w:rsidRPr="004464C8" w:rsidRDefault="006E5A91">
            <w:pPr>
              <w:rPr>
                <w:rFonts w:ascii="Arial" w:hAnsi="Arial" w:cs="Arial"/>
              </w:rPr>
            </w:pPr>
            <w:r w:rsidRPr="004464C8">
              <w:rPr>
                <w:rFonts w:ascii="Arial" w:hAnsi="Arial" w:cs="Arial"/>
              </w:rPr>
              <w:t>perpendicular/vertical</w:t>
            </w:r>
          </w:p>
        </w:tc>
      </w:tr>
      <w:tr w:rsidR="00E5122B" w:rsidRPr="004464C8" w14:paraId="29B084C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C2"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4C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C4" w14:textId="77777777" w:rsidR="00E5122B" w:rsidRPr="004464C8" w:rsidRDefault="006E5A91">
            <w:pPr>
              <w:rPr>
                <w:rFonts w:ascii="Arial" w:hAnsi="Arial" w:cs="Arial"/>
              </w:rPr>
            </w:pPr>
            <w:r w:rsidRPr="004464C8">
              <w:rPr>
                <w:rFonts w:ascii="Arial" w:hAnsi="Arial" w:cs="Arial"/>
              </w:rPr>
              <w:t>Ajuste fino vertical</w:t>
            </w:r>
          </w:p>
        </w:tc>
      </w:tr>
      <w:tr w:rsidR="00E5122B" w:rsidRPr="004464C8" w14:paraId="29B084C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C6"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4C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C8" w14:textId="77777777" w:rsidR="00E5122B" w:rsidRPr="004464C8" w:rsidRDefault="006E5A91">
            <w:pPr>
              <w:rPr>
                <w:rFonts w:ascii="Arial" w:hAnsi="Arial" w:cs="Arial"/>
              </w:rPr>
            </w:pPr>
            <w:r w:rsidRPr="004464C8">
              <w:rPr>
                <w:rFonts w:ascii="Arial" w:hAnsi="Arial" w:cs="Arial"/>
              </w:rPr>
              <w:t>función</w:t>
            </w:r>
          </w:p>
        </w:tc>
      </w:tr>
      <w:tr w:rsidR="00E5122B" w:rsidRPr="004464C8" w14:paraId="29B084C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CA"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4C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CC" w14:textId="77777777" w:rsidR="00E5122B" w:rsidRPr="004464C8" w:rsidRDefault="006E5A91">
            <w:pPr>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4D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CE"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4C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D0"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4D5"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4D2"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4D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D4" w14:textId="77777777" w:rsidR="00E5122B" w:rsidRPr="004464C8" w:rsidRDefault="006E5A91">
            <w:pPr>
              <w:rPr>
                <w:rFonts w:ascii="Arial" w:hAnsi="Arial" w:cs="Arial"/>
              </w:rPr>
            </w:pPr>
            <w:r w:rsidRPr="004464C8">
              <w:rPr>
                <w:rFonts w:ascii="Arial" w:hAnsi="Arial" w:cs="Arial"/>
              </w:rPr>
              <w:t>rotar</w:t>
            </w:r>
          </w:p>
        </w:tc>
      </w:tr>
      <w:tr w:rsidR="00E5122B" w:rsidRPr="004464C8" w14:paraId="29B084D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D6"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4D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D8" w14:textId="77777777" w:rsidR="00E5122B" w:rsidRPr="004464C8" w:rsidRDefault="006E5A91">
            <w:pPr>
              <w:rPr>
                <w:rFonts w:ascii="Arial" w:hAnsi="Arial" w:cs="Arial"/>
              </w:rPr>
            </w:pPr>
            <w:r w:rsidRPr="004464C8">
              <w:rPr>
                <w:rFonts w:ascii="Arial" w:hAnsi="Arial" w:cs="Arial"/>
              </w:rPr>
              <w:t>Rotación de patrones</w:t>
            </w:r>
          </w:p>
        </w:tc>
      </w:tr>
      <w:tr w:rsidR="00E5122B" w:rsidRPr="004464C8" w14:paraId="29B084D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DA" w14:textId="77777777" w:rsidR="00E5122B" w:rsidRPr="004464C8" w:rsidRDefault="006E5A91">
            <w:pPr>
              <w:jc w:val="center"/>
              <w:rPr>
                <w:rFonts w:ascii="Arial" w:hAnsi="Arial" w:cs="Arial"/>
              </w:rPr>
            </w:pPr>
            <w:r w:rsidRPr="004464C8">
              <w:rPr>
                <w:rFonts w:ascii="Arial" w:hAnsi="Arial" w:cs="Arial"/>
              </w:rPr>
              <w:lastRenderedPageBreak/>
              <w:t>23</w:t>
            </w:r>
          </w:p>
        </w:tc>
        <w:tc>
          <w:tcPr>
            <w:tcW w:w="2127" w:type="dxa"/>
            <w:tcBorders>
              <w:top w:val="single" w:sz="4" w:space="0" w:color="000000"/>
              <w:left w:val="single" w:sz="4" w:space="0" w:color="000000"/>
              <w:bottom w:val="single" w:sz="4" w:space="0" w:color="000000"/>
              <w:right w:val="single" w:sz="4" w:space="0" w:color="000000"/>
            </w:tcBorders>
          </w:tcPr>
          <w:p w14:paraId="29B084D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DC" w14:textId="77777777" w:rsidR="00E5122B" w:rsidRPr="004464C8" w:rsidRDefault="006E5A91">
            <w:pPr>
              <w:rPr>
                <w:rFonts w:ascii="Arial" w:hAnsi="Arial" w:cs="Arial"/>
              </w:rPr>
            </w:pPr>
            <w:r w:rsidRPr="004464C8">
              <w:rPr>
                <w:rFonts w:ascii="Arial" w:hAnsi="Arial" w:cs="Arial"/>
              </w:rPr>
              <w:t>Velocidad del efecto de patrón</w:t>
            </w:r>
          </w:p>
        </w:tc>
      </w:tr>
      <w:tr w:rsidR="00E5122B" w:rsidRPr="004464C8" w14:paraId="29B084E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DE"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4D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E0" w14:textId="77777777" w:rsidR="00E5122B" w:rsidRPr="004464C8" w:rsidRDefault="006E5A91">
            <w:pPr>
              <w:rPr>
                <w:rFonts w:ascii="Arial" w:hAnsi="Arial" w:cs="Arial"/>
              </w:rPr>
            </w:pPr>
            <w:r w:rsidRPr="004464C8">
              <w:rPr>
                <w:rFonts w:ascii="Arial" w:hAnsi="Arial" w:cs="Arial"/>
              </w:rPr>
              <w:t>Desvanecimiento del efecto de patrón</w:t>
            </w:r>
          </w:p>
        </w:tc>
      </w:tr>
      <w:tr w:rsidR="00E5122B" w:rsidRPr="004464C8" w14:paraId="29B084E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E2"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4E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E4" w14:textId="77777777" w:rsidR="00E5122B" w:rsidRPr="004464C8" w:rsidRDefault="006E5A91">
            <w:pPr>
              <w:rPr>
                <w:rFonts w:ascii="Arial" w:hAnsi="Arial" w:cs="Arial"/>
              </w:rPr>
            </w:pPr>
            <w:r w:rsidRPr="004464C8">
              <w:rPr>
                <w:rFonts w:ascii="Arial" w:hAnsi="Arial" w:cs="Arial"/>
              </w:rPr>
              <w:t>Efecto de patrón-Rojo</w:t>
            </w:r>
          </w:p>
        </w:tc>
      </w:tr>
      <w:tr w:rsidR="00E5122B" w:rsidRPr="004464C8" w14:paraId="29B084E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E6" w14:textId="77777777" w:rsidR="00E5122B" w:rsidRPr="004464C8" w:rsidRDefault="006E5A91">
            <w:pPr>
              <w:jc w:val="center"/>
              <w:rPr>
                <w:rFonts w:ascii="Arial" w:hAnsi="Arial" w:cs="Arial"/>
              </w:rPr>
            </w:pPr>
            <w:r w:rsidRPr="004464C8">
              <w:rPr>
                <w:rFonts w:ascii="Arial" w:hAnsi="Arial" w:cs="Arial"/>
              </w:rPr>
              <w:t>26</w:t>
            </w:r>
          </w:p>
        </w:tc>
        <w:tc>
          <w:tcPr>
            <w:tcW w:w="2127" w:type="dxa"/>
            <w:tcBorders>
              <w:top w:val="single" w:sz="4" w:space="0" w:color="000000"/>
              <w:left w:val="single" w:sz="4" w:space="0" w:color="000000"/>
              <w:bottom w:val="single" w:sz="4" w:space="0" w:color="000000"/>
              <w:right w:val="single" w:sz="4" w:space="0" w:color="000000"/>
            </w:tcBorders>
          </w:tcPr>
          <w:p w14:paraId="29B084E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E8" w14:textId="77777777" w:rsidR="00E5122B" w:rsidRPr="004464C8" w:rsidRDefault="006E5A91">
            <w:pPr>
              <w:rPr>
                <w:rFonts w:ascii="Arial" w:hAnsi="Arial" w:cs="Arial"/>
              </w:rPr>
            </w:pPr>
            <w:r w:rsidRPr="004464C8">
              <w:rPr>
                <w:rFonts w:ascii="Arial" w:hAnsi="Arial" w:cs="Arial"/>
              </w:rPr>
              <w:t>Efecto de patrón-Verde</w:t>
            </w:r>
          </w:p>
        </w:tc>
      </w:tr>
      <w:tr w:rsidR="00E5122B" w:rsidRPr="004464C8" w14:paraId="29B084E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EA" w14:textId="77777777" w:rsidR="00E5122B" w:rsidRPr="004464C8" w:rsidRDefault="006E5A91">
            <w:pPr>
              <w:jc w:val="center"/>
              <w:rPr>
                <w:rFonts w:ascii="Arial" w:hAnsi="Arial" w:cs="Arial"/>
              </w:rPr>
            </w:pPr>
            <w:r w:rsidRPr="004464C8">
              <w:rPr>
                <w:rFonts w:ascii="Arial" w:hAnsi="Arial" w:cs="Arial"/>
              </w:rPr>
              <w:t>27</w:t>
            </w:r>
          </w:p>
        </w:tc>
        <w:tc>
          <w:tcPr>
            <w:tcW w:w="2127" w:type="dxa"/>
            <w:tcBorders>
              <w:top w:val="single" w:sz="4" w:space="0" w:color="000000"/>
              <w:left w:val="single" w:sz="4" w:space="0" w:color="000000"/>
              <w:bottom w:val="single" w:sz="4" w:space="0" w:color="000000"/>
              <w:right w:val="single" w:sz="4" w:space="0" w:color="000000"/>
            </w:tcBorders>
          </w:tcPr>
          <w:p w14:paraId="29B084E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EC" w14:textId="77777777" w:rsidR="00E5122B" w:rsidRPr="004464C8" w:rsidRDefault="006E5A91">
            <w:pPr>
              <w:rPr>
                <w:rFonts w:ascii="Arial" w:hAnsi="Arial" w:cs="Arial"/>
              </w:rPr>
            </w:pPr>
            <w:r w:rsidRPr="004464C8">
              <w:rPr>
                <w:rFonts w:ascii="Arial" w:hAnsi="Arial" w:cs="Arial"/>
              </w:rPr>
              <w:t>Efecto de patrón-Azul</w:t>
            </w:r>
          </w:p>
        </w:tc>
      </w:tr>
      <w:tr w:rsidR="00E5122B" w:rsidRPr="004464C8" w14:paraId="29B084F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EE" w14:textId="77777777" w:rsidR="00E5122B" w:rsidRPr="004464C8" w:rsidRDefault="006E5A91">
            <w:pPr>
              <w:jc w:val="center"/>
              <w:rPr>
                <w:rFonts w:ascii="Arial" w:hAnsi="Arial" w:cs="Arial"/>
              </w:rPr>
            </w:pPr>
            <w:r w:rsidRPr="004464C8">
              <w:rPr>
                <w:rFonts w:ascii="Arial" w:hAnsi="Arial" w:cs="Arial"/>
              </w:rPr>
              <w:t>28</w:t>
            </w:r>
          </w:p>
        </w:tc>
        <w:tc>
          <w:tcPr>
            <w:tcW w:w="2127" w:type="dxa"/>
            <w:tcBorders>
              <w:top w:val="single" w:sz="4" w:space="0" w:color="000000"/>
              <w:left w:val="single" w:sz="4" w:space="0" w:color="000000"/>
              <w:bottom w:val="single" w:sz="4" w:space="0" w:color="000000"/>
              <w:right w:val="single" w:sz="4" w:space="0" w:color="000000"/>
            </w:tcBorders>
          </w:tcPr>
          <w:p w14:paraId="29B084E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F0" w14:textId="77777777" w:rsidR="00E5122B" w:rsidRPr="004464C8" w:rsidRDefault="006E5A91">
            <w:pPr>
              <w:rPr>
                <w:rFonts w:ascii="Arial" w:hAnsi="Arial" w:cs="Arial"/>
              </w:rPr>
            </w:pPr>
            <w:r w:rsidRPr="004464C8">
              <w:rPr>
                <w:rFonts w:ascii="Arial" w:hAnsi="Arial" w:cs="Arial"/>
              </w:rPr>
              <w:t>Efecto de patrón-blanco</w:t>
            </w:r>
          </w:p>
        </w:tc>
      </w:tr>
      <w:tr w:rsidR="00E5122B" w:rsidRPr="004464C8" w14:paraId="29B084F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F2" w14:textId="77777777" w:rsidR="00E5122B" w:rsidRPr="004464C8" w:rsidRDefault="006E5A91">
            <w:pPr>
              <w:jc w:val="center"/>
              <w:rPr>
                <w:rFonts w:ascii="Arial" w:hAnsi="Arial" w:cs="Arial"/>
              </w:rPr>
            </w:pPr>
            <w:r w:rsidRPr="004464C8">
              <w:rPr>
                <w:rFonts w:ascii="Arial" w:hAnsi="Arial" w:cs="Arial"/>
              </w:rPr>
              <w:t>29</w:t>
            </w:r>
          </w:p>
        </w:tc>
        <w:tc>
          <w:tcPr>
            <w:tcW w:w="2127" w:type="dxa"/>
            <w:tcBorders>
              <w:top w:val="single" w:sz="4" w:space="0" w:color="000000"/>
              <w:left w:val="single" w:sz="4" w:space="0" w:color="000000"/>
              <w:bottom w:val="single" w:sz="4" w:space="0" w:color="000000"/>
              <w:right w:val="single" w:sz="4" w:space="0" w:color="000000"/>
            </w:tcBorders>
          </w:tcPr>
          <w:p w14:paraId="29B084F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F4" w14:textId="77777777" w:rsidR="00E5122B" w:rsidRPr="004464C8" w:rsidRDefault="006E5A91">
            <w:pPr>
              <w:rPr>
                <w:rFonts w:ascii="Arial" w:hAnsi="Arial" w:cs="Arial"/>
              </w:rPr>
            </w:pPr>
            <w:r w:rsidRPr="004464C8">
              <w:rPr>
                <w:rFonts w:ascii="Arial" w:hAnsi="Arial" w:cs="Arial"/>
              </w:rPr>
              <w:t>Atenuación de patrones</w:t>
            </w:r>
          </w:p>
        </w:tc>
      </w:tr>
      <w:tr w:rsidR="00E5122B" w:rsidRPr="004464C8" w14:paraId="29B084F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F6" w14:textId="77777777" w:rsidR="00E5122B" w:rsidRPr="004464C8" w:rsidRDefault="006E5A91">
            <w:pPr>
              <w:jc w:val="center"/>
              <w:rPr>
                <w:rFonts w:ascii="Arial" w:hAnsi="Arial" w:cs="Arial"/>
              </w:rPr>
            </w:pPr>
            <w:r w:rsidRPr="004464C8">
              <w:rPr>
                <w:rFonts w:ascii="Arial" w:hAnsi="Arial" w:cs="Arial"/>
              </w:rPr>
              <w:t>30</w:t>
            </w:r>
          </w:p>
        </w:tc>
        <w:tc>
          <w:tcPr>
            <w:tcW w:w="2127" w:type="dxa"/>
            <w:tcBorders>
              <w:top w:val="single" w:sz="4" w:space="0" w:color="000000"/>
              <w:left w:val="single" w:sz="4" w:space="0" w:color="000000"/>
              <w:bottom w:val="single" w:sz="4" w:space="0" w:color="000000"/>
              <w:right w:val="single" w:sz="4" w:space="0" w:color="000000"/>
            </w:tcBorders>
          </w:tcPr>
          <w:p w14:paraId="29B084F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F8" w14:textId="77777777" w:rsidR="00E5122B" w:rsidRPr="004464C8" w:rsidRDefault="006E5A91">
            <w:pPr>
              <w:rPr>
                <w:rFonts w:ascii="Arial" w:hAnsi="Arial" w:cs="Arial"/>
              </w:rPr>
            </w:pPr>
            <w:r w:rsidRPr="004464C8">
              <w:rPr>
                <w:rFonts w:ascii="Arial" w:hAnsi="Arial" w:cs="Arial"/>
              </w:rPr>
              <w:t>Atenuación de fondo</w:t>
            </w:r>
          </w:p>
        </w:tc>
      </w:tr>
      <w:tr w:rsidR="00E5122B" w:rsidRPr="004464C8" w14:paraId="29B084F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FA" w14:textId="77777777" w:rsidR="00E5122B" w:rsidRPr="004464C8" w:rsidRDefault="006E5A91">
            <w:pPr>
              <w:jc w:val="center"/>
              <w:rPr>
                <w:rFonts w:ascii="Arial" w:hAnsi="Arial" w:cs="Arial"/>
              </w:rPr>
            </w:pPr>
            <w:r w:rsidRPr="004464C8">
              <w:rPr>
                <w:rFonts w:ascii="Arial" w:hAnsi="Arial" w:cs="Arial"/>
              </w:rPr>
              <w:t>31</w:t>
            </w:r>
          </w:p>
        </w:tc>
        <w:tc>
          <w:tcPr>
            <w:tcW w:w="2127" w:type="dxa"/>
            <w:tcBorders>
              <w:top w:val="single" w:sz="4" w:space="0" w:color="000000"/>
              <w:left w:val="single" w:sz="4" w:space="0" w:color="000000"/>
              <w:bottom w:val="single" w:sz="4" w:space="0" w:color="000000"/>
              <w:right w:val="single" w:sz="4" w:space="0" w:color="000000"/>
            </w:tcBorders>
          </w:tcPr>
          <w:p w14:paraId="29B084F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4FC" w14:textId="77777777" w:rsidR="00E5122B" w:rsidRPr="004464C8" w:rsidRDefault="006E5A91">
            <w:pPr>
              <w:rPr>
                <w:rFonts w:ascii="Arial" w:hAnsi="Arial" w:cs="Arial"/>
              </w:rPr>
            </w:pPr>
            <w:r w:rsidRPr="004464C8">
              <w:rPr>
                <w:rFonts w:ascii="Arial" w:hAnsi="Arial" w:cs="Arial"/>
              </w:rPr>
              <w:t>Cambio de patrón</w:t>
            </w:r>
          </w:p>
        </w:tc>
      </w:tr>
      <w:tr w:rsidR="00E5122B" w:rsidRPr="004464C8" w14:paraId="29B0850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4FE" w14:textId="77777777" w:rsidR="00E5122B" w:rsidRPr="004464C8" w:rsidRDefault="006E5A91">
            <w:pPr>
              <w:jc w:val="center"/>
              <w:rPr>
                <w:rFonts w:ascii="Arial" w:hAnsi="Arial" w:cs="Arial"/>
              </w:rPr>
            </w:pPr>
            <w:r w:rsidRPr="004464C8">
              <w:rPr>
                <w:rFonts w:ascii="Arial" w:hAnsi="Arial" w:cs="Arial"/>
              </w:rPr>
              <w:t>32</w:t>
            </w:r>
          </w:p>
        </w:tc>
        <w:tc>
          <w:tcPr>
            <w:tcW w:w="2127" w:type="dxa"/>
            <w:tcBorders>
              <w:top w:val="single" w:sz="4" w:space="0" w:color="000000"/>
              <w:left w:val="single" w:sz="4" w:space="0" w:color="000000"/>
              <w:bottom w:val="single" w:sz="4" w:space="0" w:color="000000"/>
              <w:right w:val="single" w:sz="4" w:space="0" w:color="000000"/>
            </w:tcBorders>
          </w:tcPr>
          <w:p w14:paraId="29B084F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00" w14:textId="77777777" w:rsidR="00E5122B" w:rsidRPr="004464C8" w:rsidRDefault="006E5A91">
            <w:pPr>
              <w:rPr>
                <w:rFonts w:ascii="Arial" w:hAnsi="Arial" w:cs="Arial"/>
              </w:rPr>
            </w:pPr>
            <w:r w:rsidRPr="004464C8">
              <w:rPr>
                <w:rFonts w:ascii="Arial" w:hAnsi="Arial" w:cs="Arial"/>
              </w:rPr>
              <w:t>Traducción de patrones</w:t>
            </w:r>
          </w:p>
        </w:tc>
      </w:tr>
      <w:tr w:rsidR="00E5122B" w:rsidRPr="004464C8" w14:paraId="29B0850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02" w14:textId="77777777" w:rsidR="00E5122B" w:rsidRPr="004464C8" w:rsidRDefault="006E5A91">
            <w:pPr>
              <w:jc w:val="center"/>
              <w:rPr>
                <w:rFonts w:ascii="Arial" w:hAnsi="Arial" w:cs="Arial"/>
              </w:rPr>
            </w:pPr>
            <w:r w:rsidRPr="004464C8">
              <w:rPr>
                <w:rFonts w:ascii="Arial" w:hAnsi="Arial" w:cs="Arial"/>
              </w:rPr>
              <w:t>33</w:t>
            </w:r>
          </w:p>
        </w:tc>
        <w:tc>
          <w:tcPr>
            <w:tcW w:w="2127" w:type="dxa"/>
            <w:tcBorders>
              <w:top w:val="single" w:sz="4" w:space="0" w:color="000000"/>
              <w:left w:val="single" w:sz="4" w:space="0" w:color="000000"/>
              <w:bottom w:val="single" w:sz="4" w:space="0" w:color="000000"/>
              <w:right w:val="single" w:sz="4" w:space="0" w:color="000000"/>
            </w:tcBorders>
          </w:tcPr>
          <w:p w14:paraId="29B0850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04" w14:textId="77777777" w:rsidR="00E5122B" w:rsidRPr="004464C8" w:rsidRDefault="006E5A91">
            <w:pPr>
              <w:rPr>
                <w:rFonts w:ascii="Arial" w:hAnsi="Arial" w:cs="Arial"/>
              </w:rPr>
            </w:pPr>
            <w:r w:rsidRPr="004464C8">
              <w:rPr>
                <w:rFonts w:ascii="Arial" w:hAnsi="Arial" w:cs="Arial"/>
              </w:rPr>
              <w:t>Parpadeo de primer plano (inversión)</w:t>
            </w:r>
          </w:p>
        </w:tc>
      </w:tr>
      <w:tr w:rsidR="00E5122B" w:rsidRPr="004464C8" w14:paraId="29B0850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06" w14:textId="77777777" w:rsidR="00E5122B" w:rsidRPr="004464C8" w:rsidRDefault="006E5A91">
            <w:pPr>
              <w:jc w:val="center"/>
              <w:rPr>
                <w:rFonts w:ascii="Arial" w:hAnsi="Arial" w:cs="Arial"/>
              </w:rPr>
            </w:pPr>
            <w:r w:rsidRPr="004464C8">
              <w:rPr>
                <w:rFonts w:ascii="Arial" w:hAnsi="Arial" w:cs="Arial"/>
              </w:rPr>
              <w:t>34</w:t>
            </w:r>
          </w:p>
        </w:tc>
        <w:tc>
          <w:tcPr>
            <w:tcW w:w="2127" w:type="dxa"/>
            <w:tcBorders>
              <w:top w:val="single" w:sz="4" w:space="0" w:color="000000"/>
              <w:left w:val="single" w:sz="4" w:space="0" w:color="000000"/>
              <w:bottom w:val="single" w:sz="4" w:space="0" w:color="000000"/>
              <w:right w:val="single" w:sz="4" w:space="0" w:color="000000"/>
            </w:tcBorders>
          </w:tcPr>
          <w:p w14:paraId="29B0850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08" w14:textId="77777777" w:rsidR="00E5122B" w:rsidRPr="004464C8" w:rsidRDefault="006E5A91">
            <w:pPr>
              <w:rPr>
                <w:rFonts w:ascii="Arial" w:hAnsi="Arial" w:cs="Arial"/>
              </w:rPr>
            </w:pPr>
            <w:r w:rsidRPr="004464C8">
              <w:rPr>
                <w:rFonts w:ascii="Arial" w:hAnsi="Arial" w:cs="Arial"/>
              </w:rPr>
              <w:t>Luz estroboscópica de fondo (inversión)</w:t>
            </w:r>
          </w:p>
        </w:tc>
      </w:tr>
      <w:tr w:rsidR="00E5122B" w:rsidRPr="004464C8" w14:paraId="29B0850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0A" w14:textId="77777777" w:rsidR="00E5122B" w:rsidRPr="004464C8" w:rsidRDefault="006E5A91">
            <w:pPr>
              <w:jc w:val="center"/>
              <w:rPr>
                <w:rFonts w:ascii="Arial" w:hAnsi="Arial" w:cs="Arial"/>
              </w:rPr>
            </w:pPr>
            <w:r w:rsidRPr="004464C8">
              <w:rPr>
                <w:rFonts w:ascii="Arial" w:hAnsi="Arial" w:cs="Arial"/>
              </w:rPr>
              <w:t>35</w:t>
            </w:r>
          </w:p>
        </w:tc>
        <w:tc>
          <w:tcPr>
            <w:tcW w:w="2127" w:type="dxa"/>
            <w:tcBorders>
              <w:top w:val="single" w:sz="4" w:space="0" w:color="000000"/>
              <w:left w:val="single" w:sz="4" w:space="0" w:color="000000"/>
              <w:bottom w:val="single" w:sz="4" w:space="0" w:color="000000"/>
              <w:right w:val="single" w:sz="4" w:space="0" w:color="000000"/>
            </w:tcBorders>
          </w:tcPr>
          <w:p w14:paraId="29B0850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0C" w14:textId="77777777" w:rsidR="00E5122B" w:rsidRPr="004464C8" w:rsidRDefault="006E5A91">
            <w:pPr>
              <w:rPr>
                <w:rFonts w:ascii="Arial" w:hAnsi="Arial" w:cs="Arial"/>
              </w:rPr>
            </w:pPr>
            <w:r w:rsidRPr="004464C8">
              <w:rPr>
                <w:rFonts w:ascii="Arial" w:hAnsi="Arial" w:cs="Arial"/>
              </w:rPr>
              <w:t>Selección de fondo (invertida)</w:t>
            </w:r>
          </w:p>
        </w:tc>
      </w:tr>
      <w:tr w:rsidR="00E5122B" w:rsidRPr="004464C8" w14:paraId="29B0851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0E" w14:textId="77777777" w:rsidR="00E5122B" w:rsidRPr="004464C8" w:rsidRDefault="006E5A91">
            <w:pPr>
              <w:jc w:val="center"/>
              <w:rPr>
                <w:rFonts w:ascii="Arial" w:hAnsi="Arial" w:cs="Arial"/>
              </w:rPr>
            </w:pPr>
            <w:r w:rsidRPr="004464C8">
              <w:rPr>
                <w:rFonts w:ascii="Arial" w:hAnsi="Arial" w:cs="Arial"/>
              </w:rPr>
              <w:t>36</w:t>
            </w:r>
          </w:p>
        </w:tc>
        <w:tc>
          <w:tcPr>
            <w:tcW w:w="2127" w:type="dxa"/>
            <w:tcBorders>
              <w:top w:val="single" w:sz="4" w:space="0" w:color="000000"/>
              <w:left w:val="single" w:sz="4" w:space="0" w:color="000000"/>
              <w:bottom w:val="single" w:sz="4" w:space="0" w:color="000000"/>
              <w:right w:val="single" w:sz="4" w:space="0" w:color="000000"/>
            </w:tcBorders>
          </w:tcPr>
          <w:p w14:paraId="29B0850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10" w14:textId="77777777" w:rsidR="00E5122B" w:rsidRPr="004464C8" w:rsidRDefault="006E5A91">
            <w:pPr>
              <w:rPr>
                <w:rFonts w:ascii="Arial" w:hAnsi="Arial" w:cs="Arial"/>
              </w:rPr>
            </w:pPr>
            <w:r w:rsidRPr="004464C8">
              <w:rPr>
                <w:rFonts w:ascii="Arial" w:hAnsi="Arial" w:cs="Arial"/>
              </w:rPr>
              <w:t>vacío</w:t>
            </w:r>
          </w:p>
        </w:tc>
      </w:tr>
    </w:tbl>
    <w:p w14:paraId="29B08512" w14:textId="77777777" w:rsidR="00E5122B" w:rsidRPr="004464C8" w:rsidRDefault="00E5122B">
      <w:pPr>
        <w:tabs>
          <w:tab w:val="left" w:pos="740"/>
        </w:tabs>
        <w:spacing w:line="295" w:lineRule="exact"/>
        <w:ind w:right="-20" w:firstLine="480"/>
        <w:jc w:val="left"/>
        <w:rPr>
          <w:rFonts w:ascii="Arial" w:hAnsi="Arial" w:cs="Arial"/>
          <w:b/>
          <w:sz w:val="24"/>
          <w:szCs w:val="24"/>
        </w:rPr>
      </w:pPr>
    </w:p>
    <w:p w14:paraId="29B08513" w14:textId="4258C2C8"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78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51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14"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515"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516"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51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18"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1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1A"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1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1C"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1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1E" w14:textId="77777777" w:rsidR="00E5122B" w:rsidRPr="004464C8" w:rsidRDefault="006E5A91">
            <w:pPr>
              <w:spacing w:before="82" w:line="184" w:lineRule="auto"/>
              <w:rPr>
                <w:rFonts w:ascii="Arial" w:hAnsi="Arial" w:cs="Arial"/>
              </w:rPr>
            </w:pPr>
            <w:r w:rsidRPr="004464C8">
              <w:rPr>
                <w:rFonts w:ascii="Arial" w:hAnsi="Arial" w:cs="Arial"/>
              </w:rPr>
              <w:t>Inútil</w:t>
            </w:r>
          </w:p>
        </w:tc>
      </w:tr>
      <w:tr w:rsidR="00E5122B" w:rsidRPr="004464C8" w14:paraId="29B0852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20"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2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22"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2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24"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52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26"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2B"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528"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52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2A"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2F"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52C"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52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2E"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3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30"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53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32"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53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34"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53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36"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53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38"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3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3A" w14:textId="77777777" w:rsidR="00E5122B" w:rsidRPr="004464C8" w:rsidRDefault="006E5A91">
            <w:pPr>
              <w:spacing w:before="44" w:line="184" w:lineRule="auto"/>
              <w:rPr>
                <w:rFonts w:ascii="Arial" w:hAnsi="Arial" w:cs="Arial"/>
              </w:rPr>
            </w:pPr>
            <w:r w:rsidRPr="004464C8">
              <w:rPr>
                <w:rFonts w:ascii="Arial" w:hAnsi="Arial" w:cs="Arial"/>
              </w:rPr>
              <w:t>Temperatura de color lineal</w:t>
            </w:r>
          </w:p>
        </w:tc>
      </w:tr>
      <w:tr w:rsidR="00E5122B" w:rsidRPr="004464C8" w14:paraId="29B0853F"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3C"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3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3E" w14:textId="77777777" w:rsidR="00E5122B" w:rsidRPr="004464C8" w:rsidRDefault="006E5A91">
            <w:pPr>
              <w:spacing w:before="1" w:line="213" w:lineRule="auto"/>
              <w:rPr>
                <w:rFonts w:ascii="Arial" w:hAnsi="Arial" w:cs="Arial"/>
              </w:rPr>
            </w:pPr>
            <w:r w:rsidRPr="004464C8">
              <w:rPr>
                <w:rFonts w:ascii="Arial" w:hAnsi="Arial" w:cs="Arial"/>
              </w:rPr>
              <w:t>Función de macro</w:t>
            </w:r>
          </w:p>
        </w:tc>
      </w:tr>
      <w:tr w:rsidR="00E5122B" w:rsidRPr="004464C8" w14:paraId="29B08543"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40"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4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42" w14:textId="77777777" w:rsidR="00E5122B" w:rsidRPr="004464C8" w:rsidRDefault="006E5A91">
            <w:pPr>
              <w:spacing w:before="91" w:line="184" w:lineRule="auto"/>
              <w:rPr>
                <w:rFonts w:ascii="Arial" w:hAnsi="Arial" w:cs="Arial"/>
              </w:rPr>
            </w:pPr>
            <w:r w:rsidRPr="004464C8">
              <w:rPr>
                <w:rFonts w:ascii="Arial" w:hAnsi="Arial" w:cs="Arial"/>
              </w:rPr>
              <w:t>estroboscópico</w:t>
            </w:r>
          </w:p>
        </w:tc>
      </w:tr>
      <w:tr w:rsidR="00E5122B" w:rsidRPr="004464C8" w14:paraId="29B08547"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44"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4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46"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54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48"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4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4A" w14:textId="77777777" w:rsidR="00E5122B" w:rsidRPr="004464C8" w:rsidRDefault="006E5A91">
            <w:pPr>
              <w:rPr>
                <w:rFonts w:ascii="Arial" w:hAnsi="Arial" w:cs="Arial"/>
              </w:rPr>
            </w:pPr>
            <w:r w:rsidRPr="004464C8">
              <w:rPr>
                <w:rFonts w:ascii="Arial" w:hAnsi="Arial" w:cs="Arial"/>
              </w:rPr>
              <w:t>Atenuación y ajuste fino</w:t>
            </w:r>
          </w:p>
        </w:tc>
      </w:tr>
      <w:tr w:rsidR="00E5122B" w:rsidRPr="004464C8" w14:paraId="29B0854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4C"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4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4E" w14:textId="77777777" w:rsidR="00E5122B" w:rsidRPr="004464C8" w:rsidRDefault="006E5A91">
            <w:pPr>
              <w:rPr>
                <w:rFonts w:ascii="Arial" w:hAnsi="Arial" w:cs="Arial"/>
              </w:rPr>
            </w:pPr>
            <w:r w:rsidRPr="004464C8">
              <w:rPr>
                <w:rFonts w:ascii="Arial" w:hAnsi="Arial" w:cs="Arial"/>
              </w:rPr>
              <w:t>nivel</w:t>
            </w:r>
          </w:p>
        </w:tc>
      </w:tr>
      <w:tr w:rsidR="00E5122B" w:rsidRPr="004464C8" w14:paraId="29B0855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50"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55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52" w14:textId="77777777" w:rsidR="00E5122B" w:rsidRPr="004464C8" w:rsidRDefault="006E5A91">
            <w:pPr>
              <w:rPr>
                <w:rFonts w:ascii="Arial" w:hAnsi="Arial" w:cs="Arial"/>
              </w:rPr>
            </w:pPr>
            <w:r w:rsidRPr="004464C8">
              <w:rPr>
                <w:rFonts w:ascii="Arial" w:hAnsi="Arial" w:cs="Arial"/>
              </w:rPr>
              <w:t>Ajuste fino horizontal</w:t>
            </w:r>
          </w:p>
        </w:tc>
      </w:tr>
      <w:tr w:rsidR="00E5122B" w:rsidRPr="004464C8" w14:paraId="29B0855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54"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55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56" w14:textId="77777777" w:rsidR="00E5122B" w:rsidRPr="004464C8" w:rsidRDefault="006E5A91">
            <w:pPr>
              <w:rPr>
                <w:rFonts w:ascii="Arial" w:hAnsi="Arial" w:cs="Arial"/>
              </w:rPr>
            </w:pPr>
            <w:r w:rsidRPr="004464C8">
              <w:rPr>
                <w:rFonts w:ascii="Arial" w:hAnsi="Arial" w:cs="Arial"/>
              </w:rPr>
              <w:t>perpendicular/vertical</w:t>
            </w:r>
          </w:p>
        </w:tc>
      </w:tr>
      <w:tr w:rsidR="00E5122B" w:rsidRPr="004464C8" w14:paraId="29B0855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58"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55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5A" w14:textId="77777777" w:rsidR="00E5122B" w:rsidRPr="004464C8" w:rsidRDefault="006E5A91">
            <w:pPr>
              <w:rPr>
                <w:rFonts w:ascii="Arial" w:hAnsi="Arial" w:cs="Arial"/>
              </w:rPr>
            </w:pPr>
            <w:r w:rsidRPr="004464C8">
              <w:rPr>
                <w:rFonts w:ascii="Arial" w:hAnsi="Arial" w:cs="Arial"/>
              </w:rPr>
              <w:t>Ajuste fino vertical</w:t>
            </w:r>
          </w:p>
        </w:tc>
      </w:tr>
      <w:tr w:rsidR="00E5122B" w:rsidRPr="004464C8" w14:paraId="29B0855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5C"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55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5E" w14:textId="77777777" w:rsidR="00E5122B" w:rsidRPr="004464C8" w:rsidRDefault="006E5A91">
            <w:pPr>
              <w:rPr>
                <w:rFonts w:ascii="Arial" w:hAnsi="Arial" w:cs="Arial"/>
              </w:rPr>
            </w:pPr>
            <w:r w:rsidRPr="004464C8">
              <w:rPr>
                <w:rFonts w:ascii="Arial" w:hAnsi="Arial" w:cs="Arial"/>
              </w:rPr>
              <w:t>función</w:t>
            </w:r>
          </w:p>
        </w:tc>
      </w:tr>
      <w:tr w:rsidR="00E5122B" w:rsidRPr="004464C8" w14:paraId="29B0856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60"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56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62" w14:textId="77777777" w:rsidR="00E5122B" w:rsidRPr="004464C8" w:rsidRDefault="006E5A91">
            <w:pPr>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56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64"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56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66"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56B"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568"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56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6A" w14:textId="77777777" w:rsidR="00E5122B" w:rsidRPr="004464C8" w:rsidRDefault="006E5A91">
            <w:pPr>
              <w:rPr>
                <w:rFonts w:ascii="Arial" w:hAnsi="Arial" w:cs="Arial"/>
              </w:rPr>
            </w:pPr>
            <w:r w:rsidRPr="004464C8">
              <w:rPr>
                <w:rFonts w:ascii="Arial" w:hAnsi="Arial" w:cs="Arial"/>
              </w:rPr>
              <w:t>rotar</w:t>
            </w:r>
          </w:p>
        </w:tc>
      </w:tr>
      <w:tr w:rsidR="00E5122B" w:rsidRPr="004464C8" w14:paraId="29B0856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6C"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56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6E" w14:textId="53D85D29"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lámpara roja</w:t>
            </w:r>
          </w:p>
        </w:tc>
      </w:tr>
      <w:tr w:rsidR="00E5122B" w:rsidRPr="004464C8" w14:paraId="29B0857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70"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57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72" w14:textId="069CE865"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la lámpara verde</w:t>
            </w:r>
          </w:p>
        </w:tc>
      </w:tr>
      <w:tr w:rsidR="00E5122B" w:rsidRPr="004464C8" w14:paraId="29B0857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74"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57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76" w14:textId="2728915F"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la lámpara azul</w:t>
            </w:r>
          </w:p>
        </w:tc>
      </w:tr>
      <w:tr w:rsidR="00E5122B" w:rsidRPr="004464C8" w14:paraId="29B0857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78"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57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7A" w14:textId="77777777" w:rsidR="00E5122B" w:rsidRPr="004464C8" w:rsidRDefault="006E5A91">
            <w:pPr>
              <w:rPr>
                <w:rFonts w:ascii="Arial" w:hAnsi="Arial" w:cs="Arial"/>
              </w:rPr>
            </w:pPr>
            <w:r w:rsidRPr="004464C8">
              <w:rPr>
                <w:rFonts w:ascii="Arial" w:hAnsi="Arial" w:cs="Arial"/>
              </w:rPr>
              <w:t>Atenuación de la segunda cuenta de la lámpara roja</w:t>
            </w:r>
          </w:p>
        </w:tc>
      </w:tr>
      <w:tr w:rsidR="00E5122B" w:rsidRPr="004464C8" w14:paraId="29B0857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7C" w14:textId="77777777" w:rsidR="00E5122B" w:rsidRPr="004464C8" w:rsidRDefault="006E5A91">
            <w:pPr>
              <w:jc w:val="center"/>
              <w:rPr>
                <w:rFonts w:ascii="Arial" w:hAnsi="Arial" w:cs="Arial"/>
              </w:rPr>
            </w:pPr>
            <w:r w:rsidRPr="004464C8">
              <w:rPr>
                <w:rFonts w:ascii="Arial" w:hAnsi="Arial" w:cs="Arial"/>
              </w:rPr>
              <w:t>26</w:t>
            </w:r>
          </w:p>
        </w:tc>
        <w:tc>
          <w:tcPr>
            <w:tcW w:w="2127" w:type="dxa"/>
            <w:tcBorders>
              <w:top w:val="single" w:sz="4" w:space="0" w:color="000000"/>
              <w:left w:val="single" w:sz="4" w:space="0" w:color="000000"/>
              <w:bottom w:val="single" w:sz="4" w:space="0" w:color="000000"/>
              <w:right w:val="single" w:sz="4" w:space="0" w:color="000000"/>
            </w:tcBorders>
          </w:tcPr>
          <w:p w14:paraId="29B0857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7E" w14:textId="77777777" w:rsidR="00E5122B" w:rsidRPr="004464C8" w:rsidRDefault="006E5A91">
            <w:pPr>
              <w:rPr>
                <w:rFonts w:ascii="Arial" w:hAnsi="Arial" w:cs="Arial"/>
              </w:rPr>
            </w:pPr>
            <w:r w:rsidRPr="004464C8">
              <w:rPr>
                <w:rFonts w:ascii="Arial" w:hAnsi="Arial" w:cs="Arial"/>
              </w:rPr>
              <w:t>Atenuación de la segunda cuenta de la lámpara verde</w:t>
            </w:r>
          </w:p>
        </w:tc>
      </w:tr>
      <w:tr w:rsidR="00E5122B" w:rsidRPr="004464C8" w14:paraId="29B0858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80" w14:textId="77777777" w:rsidR="00E5122B" w:rsidRPr="004464C8" w:rsidRDefault="006E5A91">
            <w:pPr>
              <w:jc w:val="center"/>
              <w:rPr>
                <w:rFonts w:ascii="Arial" w:hAnsi="Arial" w:cs="Arial"/>
              </w:rPr>
            </w:pPr>
            <w:r w:rsidRPr="004464C8">
              <w:rPr>
                <w:rFonts w:ascii="Arial" w:hAnsi="Arial" w:cs="Arial"/>
              </w:rPr>
              <w:t>27</w:t>
            </w:r>
          </w:p>
        </w:tc>
        <w:tc>
          <w:tcPr>
            <w:tcW w:w="2127" w:type="dxa"/>
            <w:tcBorders>
              <w:top w:val="single" w:sz="4" w:space="0" w:color="000000"/>
              <w:left w:val="single" w:sz="4" w:space="0" w:color="000000"/>
              <w:bottom w:val="single" w:sz="4" w:space="0" w:color="000000"/>
              <w:right w:val="single" w:sz="4" w:space="0" w:color="000000"/>
            </w:tcBorders>
          </w:tcPr>
          <w:p w14:paraId="29B0858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82" w14:textId="77777777" w:rsidR="00E5122B" w:rsidRPr="004464C8" w:rsidRDefault="006E5A91">
            <w:pPr>
              <w:rPr>
                <w:rFonts w:ascii="Arial" w:hAnsi="Arial" w:cs="Arial"/>
              </w:rPr>
            </w:pPr>
            <w:r w:rsidRPr="004464C8">
              <w:rPr>
                <w:rFonts w:ascii="Arial" w:hAnsi="Arial" w:cs="Arial"/>
              </w:rPr>
              <w:t>Atenuación de la segunda cuenta de la lámpara azul</w:t>
            </w:r>
          </w:p>
        </w:tc>
      </w:tr>
      <w:tr w:rsidR="00E5122B" w:rsidRPr="004464C8" w14:paraId="29B08588"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584"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22400" behindDoc="0" locked="0" layoutInCell="1" allowOverlap="1" wp14:anchorId="29B087EC" wp14:editId="29B087ED">
                      <wp:simplePos x="0" y="0"/>
                      <wp:positionH relativeFrom="column">
                        <wp:posOffset>274320</wp:posOffset>
                      </wp:positionH>
                      <wp:positionV relativeFrom="paragraph">
                        <wp:posOffset>27940</wp:posOffset>
                      </wp:positionV>
                      <wp:extent cx="114935" cy="353060"/>
                      <wp:effectExtent l="0" t="0" r="0" b="0"/>
                      <wp:wrapNone/>
                      <wp:docPr id="4" name="自选图形 23"/>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201207A3" id="自选图形 23" o:spid="_x0000_s1026" style="position:absolute;margin-left:21.6pt;margin-top:2.2pt;width:9.05pt;height:27.8pt;z-index:251622400;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85"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26496" behindDoc="0" locked="0" layoutInCell="1" allowOverlap="1" wp14:anchorId="29B087EE" wp14:editId="29B087EF">
                      <wp:simplePos x="0" y="0"/>
                      <wp:positionH relativeFrom="column">
                        <wp:posOffset>267970</wp:posOffset>
                      </wp:positionH>
                      <wp:positionV relativeFrom="paragraph">
                        <wp:posOffset>30480</wp:posOffset>
                      </wp:positionV>
                      <wp:extent cx="114935" cy="353060"/>
                      <wp:effectExtent l="0" t="0" r="0" b="0"/>
                      <wp:wrapNone/>
                      <wp:docPr id="5" name="自选图形 24"/>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00904498" id="自选图形 24" o:spid="_x0000_s1026" style="position:absolute;margin-left:21.1pt;margin-top:2.4pt;width:9.05pt;height:27.8pt;z-index:251626496;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586"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30592" behindDoc="0" locked="0" layoutInCell="1" allowOverlap="1" wp14:anchorId="29B087F0" wp14:editId="29B087F1">
                      <wp:simplePos x="0" y="0"/>
                      <wp:positionH relativeFrom="column">
                        <wp:posOffset>313690</wp:posOffset>
                      </wp:positionH>
                      <wp:positionV relativeFrom="paragraph">
                        <wp:posOffset>30480</wp:posOffset>
                      </wp:positionV>
                      <wp:extent cx="114935" cy="353060"/>
                      <wp:effectExtent l="0" t="0" r="0" b="0"/>
                      <wp:wrapNone/>
                      <wp:docPr id="6" name="自选图形 25"/>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56324CA8" id="自选图形 25" o:spid="_x0000_s1026" style="position:absolute;margin-left:24.7pt;margin-top:2.4pt;width:9.05pt;height:27.8pt;z-index:251630592;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587" w14:textId="77777777" w:rsidR="00E5122B" w:rsidRPr="004464C8" w:rsidRDefault="00E5122B">
            <w:pPr>
              <w:rPr>
                <w:rFonts w:ascii="Arial" w:hAnsi="Arial" w:cs="Arial"/>
                <w:sz w:val="22"/>
              </w:rPr>
            </w:pPr>
          </w:p>
        </w:tc>
      </w:tr>
      <w:tr w:rsidR="00E5122B" w:rsidRPr="004464C8" w14:paraId="29B0858C"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589" w14:textId="77777777" w:rsidR="00E5122B" w:rsidRPr="004464C8" w:rsidRDefault="006E5A91">
            <w:pPr>
              <w:rPr>
                <w:rFonts w:ascii="Arial" w:hAnsi="Arial" w:cs="Arial"/>
                <w:sz w:val="22"/>
              </w:rPr>
            </w:pPr>
            <w:r w:rsidRPr="004464C8">
              <w:rPr>
                <w:rFonts w:ascii="Arial" w:hAnsi="Arial" w:cs="Arial"/>
                <w:sz w:val="22"/>
              </w:rPr>
              <w:t>76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8A"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8B" w14:textId="77777777" w:rsidR="00E5122B" w:rsidRPr="004464C8" w:rsidRDefault="006E5A91">
            <w:pPr>
              <w:rPr>
                <w:rFonts w:ascii="Arial" w:hAnsi="Arial" w:cs="Arial"/>
                <w:sz w:val="22"/>
              </w:rPr>
            </w:pPr>
            <w:r w:rsidRPr="004464C8">
              <w:rPr>
                <w:rFonts w:ascii="Arial" w:hAnsi="Arial" w:cs="Arial"/>
              </w:rPr>
              <w:t>La 19ª Atenuación de cuentas de lámpara roja</w:t>
            </w:r>
          </w:p>
        </w:tc>
      </w:tr>
      <w:tr w:rsidR="00E5122B" w:rsidRPr="004464C8" w14:paraId="29B08590"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58D" w14:textId="77777777" w:rsidR="00E5122B" w:rsidRPr="004464C8" w:rsidRDefault="006E5A91">
            <w:pPr>
              <w:rPr>
                <w:rFonts w:ascii="Arial" w:hAnsi="Arial" w:cs="Arial"/>
                <w:sz w:val="22"/>
              </w:rPr>
            </w:pPr>
            <w:r w:rsidRPr="004464C8">
              <w:rPr>
                <w:rFonts w:ascii="Arial" w:hAnsi="Arial" w:cs="Arial"/>
                <w:sz w:val="22"/>
              </w:rPr>
              <w:t>77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8E"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8F"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594"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591" w14:textId="77777777" w:rsidR="00E5122B" w:rsidRPr="004464C8" w:rsidRDefault="006E5A91">
            <w:pPr>
              <w:rPr>
                <w:rFonts w:ascii="Arial" w:hAnsi="Arial" w:cs="Arial"/>
                <w:sz w:val="22"/>
              </w:rPr>
            </w:pPr>
            <w:r w:rsidRPr="004464C8">
              <w:rPr>
                <w:rFonts w:ascii="Arial" w:hAnsi="Arial" w:cs="Arial"/>
                <w:sz w:val="22"/>
              </w:rPr>
              <w:t>setenta y ocho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92"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93" w14:textId="77777777" w:rsidR="00E5122B" w:rsidRPr="004464C8" w:rsidRDefault="006E5A91">
            <w:pPr>
              <w:rPr>
                <w:rFonts w:ascii="Arial" w:hAnsi="Arial" w:cs="Arial"/>
                <w:sz w:val="22"/>
              </w:rPr>
            </w:pPr>
            <w:r w:rsidRPr="004464C8">
              <w:rPr>
                <w:rFonts w:ascii="Arial" w:hAnsi="Arial" w:cs="Arial"/>
              </w:rPr>
              <w:t>La 19ª atenuación de cuentas de lámpara azul</w:t>
            </w:r>
          </w:p>
        </w:tc>
      </w:tr>
    </w:tbl>
    <w:p w14:paraId="3F483A43" w14:textId="77777777" w:rsidR="00054CA1" w:rsidRDefault="00054CA1">
      <w:pPr>
        <w:tabs>
          <w:tab w:val="left" w:pos="740"/>
        </w:tabs>
        <w:spacing w:line="295" w:lineRule="exact"/>
        <w:ind w:right="-20" w:firstLine="480"/>
        <w:jc w:val="left"/>
        <w:rPr>
          <w:rFonts w:ascii="Arial" w:hAnsi="Arial" w:cs="Arial"/>
          <w:b/>
          <w:bCs/>
          <w:sz w:val="28"/>
          <w:szCs w:val="28"/>
        </w:rPr>
      </w:pPr>
    </w:p>
    <w:p w14:paraId="1D575BD4" w14:textId="77777777" w:rsidR="00054CA1" w:rsidRDefault="00054CA1">
      <w:pPr>
        <w:tabs>
          <w:tab w:val="left" w:pos="740"/>
        </w:tabs>
        <w:spacing w:line="295" w:lineRule="exact"/>
        <w:ind w:right="-20" w:firstLine="480"/>
        <w:jc w:val="left"/>
        <w:rPr>
          <w:rFonts w:ascii="Arial" w:hAnsi="Arial" w:cs="Arial"/>
          <w:b/>
          <w:bCs/>
          <w:sz w:val="28"/>
          <w:szCs w:val="28"/>
        </w:rPr>
      </w:pPr>
    </w:p>
    <w:p w14:paraId="052F6CA9" w14:textId="77777777" w:rsidR="00054CA1" w:rsidRDefault="00054CA1">
      <w:pPr>
        <w:tabs>
          <w:tab w:val="left" w:pos="740"/>
        </w:tabs>
        <w:spacing w:line="295" w:lineRule="exact"/>
        <w:ind w:right="-20" w:firstLine="480"/>
        <w:jc w:val="left"/>
        <w:rPr>
          <w:rFonts w:ascii="Arial" w:hAnsi="Arial" w:cs="Arial"/>
          <w:b/>
          <w:bCs/>
          <w:sz w:val="28"/>
          <w:szCs w:val="28"/>
        </w:rPr>
      </w:pPr>
    </w:p>
    <w:p w14:paraId="43BAEF20" w14:textId="77777777" w:rsidR="00054CA1" w:rsidRDefault="00054CA1">
      <w:pPr>
        <w:tabs>
          <w:tab w:val="left" w:pos="740"/>
        </w:tabs>
        <w:spacing w:line="295" w:lineRule="exact"/>
        <w:ind w:right="-20" w:firstLine="480"/>
        <w:jc w:val="left"/>
        <w:rPr>
          <w:rFonts w:ascii="Arial" w:hAnsi="Arial" w:cs="Arial"/>
          <w:b/>
          <w:bCs/>
          <w:sz w:val="28"/>
          <w:szCs w:val="28"/>
        </w:rPr>
      </w:pPr>
    </w:p>
    <w:p w14:paraId="29B08595" w14:textId="076834B6"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9</w:t>
      </w:r>
      <w:r w:rsidRPr="004464C8">
        <w:rPr>
          <w:rFonts w:ascii="Arial" w:hAnsi="Arial" w:cs="Arial"/>
          <w:b/>
          <w:bCs/>
          <w:sz w:val="28"/>
          <w:szCs w:val="28"/>
        </w:rPr>
        <w:t>2</w:t>
      </w:r>
      <w:r>
        <w:rPr>
          <w:rFonts w:ascii="Arial" w:hAnsi="Arial" w:cs="Arial"/>
          <w:b/>
          <w:bCs/>
          <w:sz w:val="28"/>
          <w:szCs w:val="28"/>
        </w:rPr>
        <w:t xml:space="preserve">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59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96"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597"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598"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59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9A"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9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9C"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A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9E"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9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A0" w14:textId="77777777" w:rsidR="00E5122B" w:rsidRPr="004464C8" w:rsidRDefault="006E5A91">
            <w:pPr>
              <w:spacing w:before="82" w:line="184" w:lineRule="auto"/>
              <w:rPr>
                <w:rFonts w:ascii="Arial" w:hAnsi="Arial" w:cs="Arial"/>
              </w:rPr>
            </w:pPr>
            <w:r w:rsidRPr="004464C8">
              <w:rPr>
                <w:rFonts w:ascii="Arial" w:hAnsi="Arial" w:cs="Arial"/>
              </w:rPr>
              <w:t>Inútil</w:t>
            </w:r>
          </w:p>
        </w:tc>
      </w:tr>
      <w:tr w:rsidR="00E5122B" w:rsidRPr="004464C8" w14:paraId="29B085A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A2"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A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A4"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A9" w14:textId="77777777" w:rsidTr="00FF5E4C">
        <w:trPr>
          <w:trHeight w:val="414"/>
        </w:trPr>
        <w:tc>
          <w:tcPr>
            <w:tcW w:w="1021" w:type="dxa"/>
            <w:tcBorders>
              <w:top w:val="single" w:sz="4" w:space="0" w:color="000000"/>
              <w:left w:val="single" w:sz="4" w:space="0" w:color="000000"/>
              <w:bottom w:val="single" w:sz="4" w:space="0" w:color="000000"/>
              <w:right w:val="single" w:sz="4" w:space="0" w:color="000000"/>
            </w:tcBorders>
          </w:tcPr>
          <w:p w14:paraId="29B085A6"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5A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A8"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AD"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5AA"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5A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AC"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B1"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5AE"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5A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B0"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5B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B2"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5B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B4"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5B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B6"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5B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B8"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5BD"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BA"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B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BC" w14:textId="77777777" w:rsidR="00E5122B" w:rsidRPr="004464C8" w:rsidRDefault="006E5A91">
            <w:pPr>
              <w:spacing w:before="44" w:line="184" w:lineRule="auto"/>
              <w:rPr>
                <w:rFonts w:ascii="Arial" w:hAnsi="Arial" w:cs="Arial"/>
              </w:rPr>
            </w:pPr>
            <w:r w:rsidRPr="004464C8">
              <w:rPr>
                <w:rFonts w:ascii="Arial" w:hAnsi="Arial" w:cs="Arial"/>
              </w:rPr>
              <w:t>Temperatura de color lineal</w:t>
            </w:r>
          </w:p>
        </w:tc>
      </w:tr>
      <w:tr w:rsidR="00E5122B" w:rsidRPr="004464C8" w14:paraId="29B085C1"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BE"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B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C0" w14:textId="77777777" w:rsidR="00E5122B" w:rsidRPr="004464C8" w:rsidRDefault="006E5A91">
            <w:pPr>
              <w:spacing w:before="1" w:line="213" w:lineRule="auto"/>
              <w:rPr>
                <w:rFonts w:ascii="Arial" w:hAnsi="Arial" w:cs="Arial"/>
              </w:rPr>
            </w:pPr>
            <w:r w:rsidRPr="004464C8">
              <w:rPr>
                <w:rFonts w:ascii="Arial" w:hAnsi="Arial" w:cs="Arial"/>
              </w:rPr>
              <w:t>Función de macro</w:t>
            </w:r>
          </w:p>
        </w:tc>
      </w:tr>
      <w:tr w:rsidR="00E5122B" w:rsidRPr="004464C8" w14:paraId="29B085C5"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C2"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C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C4" w14:textId="77777777" w:rsidR="00E5122B" w:rsidRPr="004464C8" w:rsidRDefault="006E5A91">
            <w:pPr>
              <w:spacing w:before="91" w:line="184" w:lineRule="auto"/>
              <w:rPr>
                <w:rFonts w:ascii="Arial" w:hAnsi="Arial" w:cs="Arial"/>
              </w:rPr>
            </w:pPr>
            <w:r w:rsidRPr="004464C8">
              <w:rPr>
                <w:rFonts w:ascii="Arial" w:hAnsi="Arial" w:cs="Arial"/>
              </w:rPr>
              <w:t>estroboscópico</w:t>
            </w:r>
          </w:p>
        </w:tc>
      </w:tr>
      <w:tr w:rsidR="00E5122B" w:rsidRPr="004464C8" w14:paraId="29B085C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C6"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C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C8"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5CD"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5CA"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C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CC" w14:textId="77777777" w:rsidR="00E5122B" w:rsidRPr="004464C8" w:rsidRDefault="006E5A91">
            <w:pPr>
              <w:rPr>
                <w:rFonts w:ascii="Arial" w:hAnsi="Arial" w:cs="Arial"/>
              </w:rPr>
            </w:pPr>
            <w:r w:rsidRPr="004464C8">
              <w:rPr>
                <w:rFonts w:ascii="Arial" w:hAnsi="Arial" w:cs="Arial"/>
              </w:rPr>
              <w:t>Atenuación y ajuste fino</w:t>
            </w:r>
          </w:p>
        </w:tc>
      </w:tr>
      <w:tr w:rsidR="00E5122B" w:rsidRPr="004464C8" w14:paraId="29B085D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CE"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5C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D0" w14:textId="77777777" w:rsidR="00E5122B" w:rsidRPr="004464C8" w:rsidRDefault="006E5A91">
            <w:pPr>
              <w:rPr>
                <w:rFonts w:ascii="Arial" w:hAnsi="Arial" w:cs="Arial"/>
              </w:rPr>
            </w:pPr>
            <w:r w:rsidRPr="004464C8">
              <w:rPr>
                <w:rFonts w:ascii="Arial" w:hAnsi="Arial" w:cs="Arial"/>
              </w:rPr>
              <w:t>nivel</w:t>
            </w:r>
          </w:p>
        </w:tc>
      </w:tr>
      <w:tr w:rsidR="00E5122B" w:rsidRPr="004464C8" w14:paraId="29B085D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D2"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5D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D4" w14:textId="77777777" w:rsidR="00E5122B" w:rsidRPr="004464C8" w:rsidRDefault="006E5A91">
            <w:pPr>
              <w:rPr>
                <w:rFonts w:ascii="Arial" w:hAnsi="Arial" w:cs="Arial"/>
              </w:rPr>
            </w:pPr>
            <w:r w:rsidRPr="004464C8">
              <w:rPr>
                <w:rFonts w:ascii="Arial" w:hAnsi="Arial" w:cs="Arial"/>
              </w:rPr>
              <w:t>Ajuste fino horizontal</w:t>
            </w:r>
          </w:p>
        </w:tc>
      </w:tr>
      <w:tr w:rsidR="00E5122B" w:rsidRPr="004464C8" w14:paraId="29B085D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D6"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5D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D8" w14:textId="77777777" w:rsidR="00E5122B" w:rsidRPr="004464C8" w:rsidRDefault="006E5A91">
            <w:pPr>
              <w:rPr>
                <w:rFonts w:ascii="Arial" w:hAnsi="Arial" w:cs="Arial"/>
              </w:rPr>
            </w:pPr>
            <w:r w:rsidRPr="004464C8">
              <w:rPr>
                <w:rFonts w:ascii="Arial" w:hAnsi="Arial" w:cs="Arial"/>
              </w:rPr>
              <w:t>perpendicular/vertical</w:t>
            </w:r>
          </w:p>
        </w:tc>
      </w:tr>
      <w:tr w:rsidR="00E5122B" w:rsidRPr="004464C8" w14:paraId="29B085D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DA"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5D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DC" w14:textId="77777777" w:rsidR="00E5122B" w:rsidRPr="004464C8" w:rsidRDefault="006E5A91">
            <w:pPr>
              <w:rPr>
                <w:rFonts w:ascii="Arial" w:hAnsi="Arial" w:cs="Arial"/>
              </w:rPr>
            </w:pPr>
            <w:r w:rsidRPr="004464C8">
              <w:rPr>
                <w:rFonts w:ascii="Arial" w:hAnsi="Arial" w:cs="Arial"/>
              </w:rPr>
              <w:t>Ajuste fino vertical</w:t>
            </w:r>
          </w:p>
        </w:tc>
      </w:tr>
      <w:tr w:rsidR="00E5122B" w:rsidRPr="004464C8" w14:paraId="29B085E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DE"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5D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E0" w14:textId="77777777" w:rsidR="00E5122B" w:rsidRPr="004464C8" w:rsidRDefault="006E5A91">
            <w:pPr>
              <w:rPr>
                <w:rFonts w:ascii="Arial" w:hAnsi="Arial" w:cs="Arial"/>
              </w:rPr>
            </w:pPr>
            <w:r w:rsidRPr="004464C8">
              <w:rPr>
                <w:rFonts w:ascii="Arial" w:hAnsi="Arial" w:cs="Arial"/>
              </w:rPr>
              <w:t>función</w:t>
            </w:r>
          </w:p>
        </w:tc>
      </w:tr>
      <w:tr w:rsidR="00E5122B" w:rsidRPr="004464C8" w14:paraId="29B085E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E2"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5E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E4" w14:textId="77777777" w:rsidR="00E5122B" w:rsidRPr="004464C8" w:rsidRDefault="006E5A91">
            <w:pPr>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5E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E6"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5E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E8"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5ED"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5EA"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5E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EC" w14:textId="77777777" w:rsidR="00E5122B" w:rsidRPr="004464C8" w:rsidRDefault="006E5A91">
            <w:pPr>
              <w:rPr>
                <w:rFonts w:ascii="Arial" w:hAnsi="Arial" w:cs="Arial"/>
              </w:rPr>
            </w:pPr>
            <w:r w:rsidRPr="004464C8">
              <w:rPr>
                <w:rFonts w:ascii="Arial" w:hAnsi="Arial" w:cs="Arial"/>
              </w:rPr>
              <w:t>rotar</w:t>
            </w:r>
          </w:p>
        </w:tc>
      </w:tr>
      <w:tr w:rsidR="00E5122B" w:rsidRPr="004464C8" w14:paraId="29B085F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EE"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5E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F0" w14:textId="77777777" w:rsidR="00E5122B" w:rsidRPr="004464C8" w:rsidRDefault="006E5A91">
            <w:pPr>
              <w:rPr>
                <w:rFonts w:ascii="Arial" w:hAnsi="Arial" w:cs="Arial"/>
              </w:rPr>
            </w:pPr>
            <w:r w:rsidRPr="004464C8">
              <w:rPr>
                <w:rFonts w:ascii="Arial" w:hAnsi="Arial" w:cs="Arial"/>
              </w:rPr>
              <w:t>Rotación de patrones</w:t>
            </w:r>
          </w:p>
        </w:tc>
      </w:tr>
      <w:tr w:rsidR="00E5122B" w:rsidRPr="004464C8" w14:paraId="29B085F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F2"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5F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F4" w14:textId="77777777" w:rsidR="00E5122B" w:rsidRPr="004464C8" w:rsidRDefault="006E5A91">
            <w:pPr>
              <w:rPr>
                <w:rFonts w:ascii="Arial" w:hAnsi="Arial" w:cs="Arial"/>
              </w:rPr>
            </w:pPr>
            <w:r w:rsidRPr="004464C8">
              <w:rPr>
                <w:rFonts w:ascii="Arial" w:hAnsi="Arial" w:cs="Arial"/>
              </w:rPr>
              <w:t>Velocidad del efecto de patrón</w:t>
            </w:r>
          </w:p>
        </w:tc>
      </w:tr>
      <w:tr w:rsidR="00E5122B" w:rsidRPr="004464C8" w14:paraId="29B085F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F6"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5F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F8" w14:textId="77777777" w:rsidR="00E5122B" w:rsidRPr="004464C8" w:rsidRDefault="006E5A91">
            <w:pPr>
              <w:rPr>
                <w:rFonts w:ascii="Arial" w:hAnsi="Arial" w:cs="Arial"/>
              </w:rPr>
            </w:pPr>
            <w:r w:rsidRPr="004464C8">
              <w:rPr>
                <w:rFonts w:ascii="Arial" w:hAnsi="Arial" w:cs="Arial"/>
              </w:rPr>
              <w:t>Desvanecimiento del efecto de patrón</w:t>
            </w:r>
          </w:p>
        </w:tc>
      </w:tr>
      <w:tr w:rsidR="00E5122B" w:rsidRPr="004464C8" w14:paraId="29B085F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FA"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5F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5FC" w14:textId="77777777" w:rsidR="00E5122B" w:rsidRPr="004464C8" w:rsidRDefault="006E5A91">
            <w:pPr>
              <w:rPr>
                <w:rFonts w:ascii="Arial" w:hAnsi="Arial" w:cs="Arial"/>
              </w:rPr>
            </w:pPr>
            <w:r w:rsidRPr="004464C8">
              <w:rPr>
                <w:rFonts w:ascii="Arial" w:hAnsi="Arial" w:cs="Arial"/>
              </w:rPr>
              <w:t>Efecto de patrón-Rojo</w:t>
            </w:r>
          </w:p>
        </w:tc>
      </w:tr>
      <w:tr w:rsidR="00E5122B" w:rsidRPr="004464C8" w14:paraId="29B0860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5FE" w14:textId="77777777" w:rsidR="00E5122B" w:rsidRPr="004464C8" w:rsidRDefault="006E5A91">
            <w:pPr>
              <w:jc w:val="center"/>
              <w:rPr>
                <w:rFonts w:ascii="Arial" w:hAnsi="Arial" w:cs="Arial"/>
              </w:rPr>
            </w:pPr>
            <w:r w:rsidRPr="004464C8">
              <w:rPr>
                <w:rFonts w:ascii="Arial" w:hAnsi="Arial" w:cs="Arial"/>
              </w:rPr>
              <w:t>26</w:t>
            </w:r>
          </w:p>
        </w:tc>
        <w:tc>
          <w:tcPr>
            <w:tcW w:w="2127" w:type="dxa"/>
            <w:tcBorders>
              <w:top w:val="single" w:sz="4" w:space="0" w:color="000000"/>
              <w:left w:val="single" w:sz="4" w:space="0" w:color="000000"/>
              <w:bottom w:val="single" w:sz="4" w:space="0" w:color="000000"/>
              <w:right w:val="single" w:sz="4" w:space="0" w:color="000000"/>
            </w:tcBorders>
          </w:tcPr>
          <w:p w14:paraId="29B085F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00" w14:textId="77777777" w:rsidR="00E5122B" w:rsidRPr="004464C8" w:rsidRDefault="006E5A91">
            <w:pPr>
              <w:rPr>
                <w:rFonts w:ascii="Arial" w:hAnsi="Arial" w:cs="Arial"/>
              </w:rPr>
            </w:pPr>
            <w:r w:rsidRPr="004464C8">
              <w:rPr>
                <w:rFonts w:ascii="Arial" w:hAnsi="Arial" w:cs="Arial"/>
              </w:rPr>
              <w:t>Efecto de patrón-Verde</w:t>
            </w:r>
          </w:p>
        </w:tc>
      </w:tr>
      <w:tr w:rsidR="00E5122B" w:rsidRPr="004464C8" w14:paraId="29B0860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02" w14:textId="77777777" w:rsidR="00E5122B" w:rsidRPr="004464C8" w:rsidRDefault="006E5A91">
            <w:pPr>
              <w:jc w:val="center"/>
              <w:rPr>
                <w:rFonts w:ascii="Arial" w:hAnsi="Arial" w:cs="Arial"/>
              </w:rPr>
            </w:pPr>
            <w:r w:rsidRPr="004464C8">
              <w:rPr>
                <w:rFonts w:ascii="Arial" w:hAnsi="Arial" w:cs="Arial"/>
              </w:rPr>
              <w:t>27</w:t>
            </w:r>
          </w:p>
        </w:tc>
        <w:tc>
          <w:tcPr>
            <w:tcW w:w="2127" w:type="dxa"/>
            <w:tcBorders>
              <w:top w:val="single" w:sz="4" w:space="0" w:color="000000"/>
              <w:left w:val="single" w:sz="4" w:space="0" w:color="000000"/>
              <w:bottom w:val="single" w:sz="4" w:space="0" w:color="000000"/>
              <w:right w:val="single" w:sz="4" w:space="0" w:color="000000"/>
            </w:tcBorders>
          </w:tcPr>
          <w:p w14:paraId="29B0860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04" w14:textId="77777777" w:rsidR="00E5122B" w:rsidRPr="004464C8" w:rsidRDefault="006E5A91">
            <w:pPr>
              <w:rPr>
                <w:rFonts w:ascii="Arial" w:hAnsi="Arial" w:cs="Arial"/>
              </w:rPr>
            </w:pPr>
            <w:r w:rsidRPr="004464C8">
              <w:rPr>
                <w:rFonts w:ascii="Arial" w:hAnsi="Arial" w:cs="Arial"/>
              </w:rPr>
              <w:t>Efecto de patrón-Azul</w:t>
            </w:r>
          </w:p>
        </w:tc>
      </w:tr>
      <w:tr w:rsidR="00E5122B" w:rsidRPr="004464C8" w14:paraId="29B08609"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06" w14:textId="77777777" w:rsidR="00E5122B" w:rsidRPr="004464C8" w:rsidRDefault="006E5A91">
            <w:pPr>
              <w:jc w:val="center"/>
              <w:rPr>
                <w:rFonts w:ascii="Arial" w:hAnsi="Arial" w:cs="Arial"/>
                <w:sz w:val="22"/>
              </w:rPr>
            </w:pPr>
            <w:r w:rsidRPr="004464C8">
              <w:rPr>
                <w:rFonts w:ascii="Arial" w:hAnsi="Arial" w:cs="Arial"/>
                <w:sz w:val="22"/>
              </w:rPr>
              <w:t>28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07"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08" w14:textId="77777777" w:rsidR="00E5122B" w:rsidRPr="004464C8" w:rsidRDefault="006E5A91">
            <w:pPr>
              <w:rPr>
                <w:rFonts w:ascii="Arial" w:hAnsi="Arial" w:cs="Arial"/>
                <w:sz w:val="22"/>
              </w:rPr>
            </w:pPr>
            <w:r w:rsidRPr="004464C8">
              <w:rPr>
                <w:rFonts w:ascii="Arial" w:hAnsi="Arial" w:cs="Arial"/>
              </w:rPr>
              <w:t>Efecto de patrón-blanco</w:t>
            </w:r>
          </w:p>
        </w:tc>
      </w:tr>
      <w:tr w:rsidR="00E5122B" w:rsidRPr="004464C8" w14:paraId="29B0860D"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0A" w14:textId="77777777" w:rsidR="00E5122B" w:rsidRPr="004464C8" w:rsidRDefault="006E5A91">
            <w:pPr>
              <w:jc w:val="center"/>
              <w:rPr>
                <w:rFonts w:ascii="Arial" w:hAnsi="Arial" w:cs="Arial"/>
                <w:sz w:val="22"/>
              </w:rPr>
            </w:pPr>
            <w:r w:rsidRPr="004464C8">
              <w:rPr>
                <w:rFonts w:ascii="Arial" w:hAnsi="Arial" w:cs="Arial"/>
                <w:sz w:val="22"/>
              </w:rPr>
              <w:t>29</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0B"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0C" w14:textId="77777777" w:rsidR="00E5122B" w:rsidRPr="004464C8" w:rsidRDefault="006E5A91">
            <w:pPr>
              <w:rPr>
                <w:rFonts w:ascii="Arial" w:hAnsi="Arial" w:cs="Arial"/>
                <w:sz w:val="22"/>
              </w:rPr>
            </w:pPr>
            <w:r w:rsidRPr="004464C8">
              <w:rPr>
                <w:rFonts w:ascii="Arial" w:hAnsi="Arial" w:cs="Arial"/>
              </w:rPr>
              <w:t>Atenuación de patrones</w:t>
            </w:r>
          </w:p>
        </w:tc>
      </w:tr>
      <w:tr w:rsidR="00E5122B" w:rsidRPr="004464C8" w14:paraId="29B08611"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0E" w14:textId="77777777" w:rsidR="00E5122B" w:rsidRPr="004464C8" w:rsidRDefault="006E5A91">
            <w:pPr>
              <w:jc w:val="center"/>
              <w:rPr>
                <w:rFonts w:ascii="Arial" w:hAnsi="Arial" w:cs="Arial"/>
                <w:sz w:val="22"/>
              </w:rPr>
            </w:pPr>
            <w:r w:rsidRPr="004464C8">
              <w:rPr>
                <w:rFonts w:ascii="Arial" w:hAnsi="Arial" w:cs="Arial"/>
                <w:sz w:val="22"/>
              </w:rPr>
              <w:t>30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0F"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10" w14:textId="77777777" w:rsidR="00E5122B" w:rsidRPr="004464C8" w:rsidRDefault="006E5A91">
            <w:pPr>
              <w:rPr>
                <w:rFonts w:ascii="Arial" w:hAnsi="Arial" w:cs="Arial"/>
                <w:sz w:val="22"/>
              </w:rPr>
            </w:pPr>
            <w:r w:rsidRPr="004464C8">
              <w:rPr>
                <w:rFonts w:ascii="Arial" w:hAnsi="Arial" w:cs="Arial"/>
              </w:rPr>
              <w:t>Atenuación de fondo</w:t>
            </w:r>
          </w:p>
        </w:tc>
      </w:tr>
      <w:tr w:rsidR="00E5122B" w:rsidRPr="004464C8" w14:paraId="29B08615"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12" w14:textId="77777777" w:rsidR="00E5122B" w:rsidRPr="004464C8" w:rsidRDefault="006E5A91">
            <w:pPr>
              <w:jc w:val="center"/>
              <w:rPr>
                <w:rFonts w:ascii="Arial" w:hAnsi="Arial" w:cs="Arial"/>
                <w:sz w:val="22"/>
              </w:rPr>
            </w:pPr>
            <w:r w:rsidRPr="004464C8">
              <w:rPr>
                <w:rFonts w:ascii="Arial" w:hAnsi="Arial" w:cs="Arial"/>
                <w:sz w:val="22"/>
              </w:rPr>
              <w:t>31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1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14" w14:textId="77777777" w:rsidR="00E5122B" w:rsidRPr="004464C8" w:rsidRDefault="006E5A91">
            <w:pPr>
              <w:rPr>
                <w:rFonts w:ascii="Arial" w:hAnsi="Arial" w:cs="Arial"/>
              </w:rPr>
            </w:pPr>
            <w:r w:rsidRPr="004464C8">
              <w:rPr>
                <w:rFonts w:ascii="Arial" w:hAnsi="Arial" w:cs="Arial"/>
              </w:rPr>
              <w:t>Cambio de patrón</w:t>
            </w:r>
          </w:p>
        </w:tc>
      </w:tr>
      <w:tr w:rsidR="00E5122B" w:rsidRPr="004464C8" w14:paraId="29B08619"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16" w14:textId="77777777" w:rsidR="00E5122B" w:rsidRPr="004464C8" w:rsidRDefault="006E5A91">
            <w:pPr>
              <w:jc w:val="center"/>
              <w:rPr>
                <w:rFonts w:ascii="Arial" w:hAnsi="Arial" w:cs="Arial"/>
                <w:sz w:val="22"/>
              </w:rPr>
            </w:pPr>
            <w:r w:rsidRPr="004464C8">
              <w:rPr>
                <w:rFonts w:ascii="Arial" w:hAnsi="Arial" w:cs="Arial"/>
                <w:sz w:val="22"/>
              </w:rPr>
              <w:t>32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1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18" w14:textId="77777777" w:rsidR="00E5122B" w:rsidRPr="004464C8" w:rsidRDefault="006E5A91">
            <w:pPr>
              <w:rPr>
                <w:rFonts w:ascii="Arial" w:hAnsi="Arial" w:cs="Arial"/>
              </w:rPr>
            </w:pPr>
            <w:r w:rsidRPr="004464C8">
              <w:rPr>
                <w:rFonts w:ascii="Arial" w:hAnsi="Arial" w:cs="Arial"/>
              </w:rPr>
              <w:t>Traducción de patrones</w:t>
            </w:r>
          </w:p>
        </w:tc>
      </w:tr>
      <w:tr w:rsidR="00E5122B" w:rsidRPr="004464C8" w14:paraId="29B0861D"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1A" w14:textId="77777777" w:rsidR="00E5122B" w:rsidRPr="004464C8" w:rsidRDefault="006E5A91">
            <w:pPr>
              <w:jc w:val="center"/>
              <w:rPr>
                <w:rFonts w:ascii="Arial" w:hAnsi="Arial" w:cs="Arial"/>
                <w:sz w:val="22"/>
              </w:rPr>
            </w:pPr>
            <w:r w:rsidRPr="004464C8">
              <w:rPr>
                <w:rFonts w:ascii="Arial" w:hAnsi="Arial" w:cs="Arial"/>
                <w:sz w:val="22"/>
              </w:rPr>
              <w:t>33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1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1C" w14:textId="77777777" w:rsidR="00E5122B" w:rsidRPr="004464C8" w:rsidRDefault="006E5A91">
            <w:pPr>
              <w:rPr>
                <w:rFonts w:ascii="Arial" w:hAnsi="Arial" w:cs="Arial"/>
              </w:rPr>
            </w:pPr>
            <w:r w:rsidRPr="004464C8">
              <w:rPr>
                <w:rFonts w:ascii="Arial" w:hAnsi="Arial" w:cs="Arial"/>
              </w:rPr>
              <w:t>Parpadeo de primer plano (inversión)</w:t>
            </w:r>
          </w:p>
        </w:tc>
      </w:tr>
      <w:tr w:rsidR="00E5122B" w:rsidRPr="004464C8" w14:paraId="29B08621"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1E" w14:textId="77777777" w:rsidR="00E5122B" w:rsidRPr="004464C8" w:rsidRDefault="006E5A91">
            <w:pPr>
              <w:jc w:val="center"/>
              <w:rPr>
                <w:rFonts w:ascii="Arial" w:hAnsi="Arial" w:cs="Arial"/>
                <w:sz w:val="22"/>
              </w:rPr>
            </w:pPr>
            <w:r w:rsidRPr="004464C8">
              <w:rPr>
                <w:rFonts w:ascii="Arial" w:hAnsi="Arial" w:cs="Arial"/>
                <w:sz w:val="22"/>
              </w:rPr>
              <w:t>34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1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20" w14:textId="77777777" w:rsidR="00E5122B" w:rsidRPr="004464C8" w:rsidRDefault="006E5A91">
            <w:pPr>
              <w:rPr>
                <w:rFonts w:ascii="Arial" w:hAnsi="Arial" w:cs="Arial"/>
              </w:rPr>
            </w:pPr>
            <w:r w:rsidRPr="004464C8">
              <w:rPr>
                <w:rFonts w:ascii="Arial" w:hAnsi="Arial" w:cs="Arial"/>
              </w:rPr>
              <w:t>Luz estroboscópica de fondo (inversión)</w:t>
            </w:r>
          </w:p>
        </w:tc>
      </w:tr>
      <w:tr w:rsidR="00E5122B" w:rsidRPr="004464C8" w14:paraId="29B08625"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22" w14:textId="77777777" w:rsidR="00E5122B" w:rsidRPr="004464C8" w:rsidRDefault="006E5A91">
            <w:pPr>
              <w:jc w:val="center"/>
              <w:rPr>
                <w:rFonts w:ascii="Arial" w:hAnsi="Arial" w:cs="Arial"/>
                <w:sz w:val="22"/>
              </w:rPr>
            </w:pPr>
            <w:r w:rsidRPr="004464C8">
              <w:rPr>
                <w:rFonts w:ascii="Arial" w:hAnsi="Arial" w:cs="Arial"/>
                <w:sz w:val="22"/>
              </w:rPr>
              <w:t>35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2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24" w14:textId="77777777" w:rsidR="00E5122B" w:rsidRPr="004464C8" w:rsidRDefault="006E5A91">
            <w:pPr>
              <w:rPr>
                <w:rFonts w:ascii="Arial" w:hAnsi="Arial" w:cs="Arial"/>
              </w:rPr>
            </w:pPr>
            <w:r w:rsidRPr="004464C8">
              <w:rPr>
                <w:rFonts w:ascii="Arial" w:hAnsi="Arial" w:cs="Arial"/>
              </w:rPr>
              <w:t>Selección de fondo (invertida)</w:t>
            </w:r>
          </w:p>
        </w:tc>
      </w:tr>
      <w:tr w:rsidR="00E5122B" w:rsidRPr="004464C8" w14:paraId="29B08629"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26" w14:textId="77777777" w:rsidR="00E5122B" w:rsidRPr="004464C8" w:rsidRDefault="006E5A91">
            <w:pPr>
              <w:jc w:val="center"/>
              <w:rPr>
                <w:rFonts w:ascii="Arial" w:hAnsi="Arial" w:cs="Arial"/>
                <w:sz w:val="22"/>
              </w:rPr>
            </w:pPr>
            <w:r w:rsidRPr="004464C8">
              <w:rPr>
                <w:rFonts w:ascii="Arial" w:hAnsi="Arial" w:cs="Arial"/>
                <w:sz w:val="22"/>
              </w:rPr>
              <w:t>36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2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28" w14:textId="43CF5140"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lámpara roja</w:t>
            </w:r>
          </w:p>
        </w:tc>
      </w:tr>
      <w:tr w:rsidR="00E5122B" w:rsidRPr="004464C8" w14:paraId="29B0862D"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2A" w14:textId="77777777" w:rsidR="00E5122B" w:rsidRPr="004464C8" w:rsidRDefault="006E5A91">
            <w:pPr>
              <w:jc w:val="center"/>
              <w:rPr>
                <w:rFonts w:ascii="Arial" w:hAnsi="Arial" w:cs="Arial"/>
                <w:sz w:val="22"/>
              </w:rPr>
            </w:pPr>
            <w:r w:rsidRPr="004464C8">
              <w:rPr>
                <w:rFonts w:ascii="Arial" w:hAnsi="Arial" w:cs="Arial"/>
                <w:sz w:val="22"/>
              </w:rPr>
              <w:t>37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2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2C" w14:textId="7851C00C"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la lámpara verde</w:t>
            </w:r>
          </w:p>
        </w:tc>
      </w:tr>
      <w:tr w:rsidR="00E5122B" w:rsidRPr="004464C8" w14:paraId="29B08631"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2E" w14:textId="77777777" w:rsidR="00E5122B" w:rsidRPr="004464C8" w:rsidRDefault="006E5A91">
            <w:pPr>
              <w:jc w:val="center"/>
              <w:rPr>
                <w:rFonts w:ascii="Arial" w:hAnsi="Arial" w:cs="Arial"/>
                <w:sz w:val="22"/>
              </w:rPr>
            </w:pPr>
            <w:r w:rsidRPr="004464C8">
              <w:rPr>
                <w:rFonts w:ascii="Arial" w:hAnsi="Arial" w:cs="Arial"/>
                <w:sz w:val="22"/>
              </w:rPr>
              <w:t>38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2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30" w14:textId="18A0B0B6"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la lámpara azul</w:t>
            </w:r>
          </w:p>
        </w:tc>
      </w:tr>
      <w:tr w:rsidR="00E5122B" w:rsidRPr="004464C8" w14:paraId="29B08636"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32" w14:textId="77777777" w:rsidR="00E5122B" w:rsidRPr="004464C8" w:rsidRDefault="006E5A91">
            <w:pPr>
              <w:jc w:val="cente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34688" behindDoc="0" locked="0" layoutInCell="1" allowOverlap="1" wp14:anchorId="29B087F2" wp14:editId="29B087F3">
                      <wp:simplePos x="0" y="0"/>
                      <wp:positionH relativeFrom="column">
                        <wp:posOffset>274320</wp:posOffset>
                      </wp:positionH>
                      <wp:positionV relativeFrom="paragraph">
                        <wp:posOffset>27940</wp:posOffset>
                      </wp:positionV>
                      <wp:extent cx="114935" cy="353060"/>
                      <wp:effectExtent l="0" t="0" r="0" b="0"/>
                      <wp:wrapNone/>
                      <wp:docPr id="7" name="自选图形 29"/>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36F78E75" id="自选图形 29" o:spid="_x0000_s1026" style="position:absolute;margin-left:21.6pt;margin-top:2.2pt;width:9.05pt;height:27.8pt;z-index:251634688;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33"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38784" behindDoc="0" locked="0" layoutInCell="1" allowOverlap="1" wp14:anchorId="29B087F4" wp14:editId="29B087F5">
                      <wp:simplePos x="0" y="0"/>
                      <wp:positionH relativeFrom="column">
                        <wp:posOffset>267970</wp:posOffset>
                      </wp:positionH>
                      <wp:positionV relativeFrom="paragraph">
                        <wp:posOffset>30480</wp:posOffset>
                      </wp:positionV>
                      <wp:extent cx="114935" cy="353060"/>
                      <wp:effectExtent l="0" t="0" r="0" b="0"/>
                      <wp:wrapNone/>
                      <wp:docPr id="8" name="自选图形 30"/>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35D96F1D" id="自选图形 30" o:spid="_x0000_s1026" style="position:absolute;margin-left:21.1pt;margin-top:2.4pt;width:9.05pt;height:27.8pt;z-index:251638784;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634"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42880" behindDoc="0" locked="0" layoutInCell="1" allowOverlap="1" wp14:anchorId="29B087F6" wp14:editId="29B087F7">
                      <wp:simplePos x="0" y="0"/>
                      <wp:positionH relativeFrom="column">
                        <wp:posOffset>313690</wp:posOffset>
                      </wp:positionH>
                      <wp:positionV relativeFrom="paragraph">
                        <wp:posOffset>30480</wp:posOffset>
                      </wp:positionV>
                      <wp:extent cx="114935" cy="353060"/>
                      <wp:effectExtent l="0" t="0" r="0" b="0"/>
                      <wp:wrapNone/>
                      <wp:docPr id="9" name="自选图形 31"/>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3EEC546B" id="自选图形 31" o:spid="_x0000_s1026" style="position:absolute;margin-left:24.7pt;margin-top:2.4pt;width:9.05pt;height:27.8pt;z-index:251642880;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635" w14:textId="77777777" w:rsidR="00E5122B" w:rsidRPr="004464C8" w:rsidRDefault="00E5122B">
            <w:pPr>
              <w:rPr>
                <w:rFonts w:ascii="Arial" w:hAnsi="Arial" w:cs="Arial"/>
                <w:sz w:val="22"/>
              </w:rPr>
            </w:pPr>
          </w:p>
        </w:tc>
      </w:tr>
      <w:tr w:rsidR="00E5122B" w:rsidRPr="004464C8" w14:paraId="29B0863A"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37" w14:textId="77777777" w:rsidR="00E5122B" w:rsidRPr="004464C8" w:rsidRDefault="006E5A91">
            <w:pPr>
              <w:jc w:val="center"/>
              <w:rPr>
                <w:rFonts w:ascii="Arial" w:hAnsi="Arial" w:cs="Arial"/>
                <w:sz w:val="22"/>
              </w:rPr>
            </w:pPr>
            <w:r w:rsidRPr="004464C8">
              <w:rPr>
                <w:rFonts w:ascii="Arial" w:hAnsi="Arial" w:cs="Arial"/>
                <w:sz w:val="22"/>
              </w:rPr>
              <w:t>90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38"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39" w14:textId="77777777" w:rsidR="00E5122B" w:rsidRPr="004464C8" w:rsidRDefault="006E5A91">
            <w:pPr>
              <w:rPr>
                <w:rFonts w:ascii="Arial" w:hAnsi="Arial" w:cs="Arial"/>
                <w:sz w:val="22"/>
              </w:rPr>
            </w:pPr>
            <w:r w:rsidRPr="004464C8">
              <w:rPr>
                <w:rFonts w:ascii="Arial" w:hAnsi="Arial" w:cs="Arial"/>
              </w:rPr>
              <w:t>La 19ª Atenuación de cuentas de lámpara roja</w:t>
            </w:r>
          </w:p>
        </w:tc>
      </w:tr>
      <w:tr w:rsidR="00E5122B" w:rsidRPr="004464C8" w14:paraId="29B0863E"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3B" w14:textId="77777777" w:rsidR="00E5122B" w:rsidRPr="004464C8" w:rsidRDefault="006E5A91">
            <w:pPr>
              <w:jc w:val="center"/>
              <w:rPr>
                <w:rFonts w:ascii="Arial" w:hAnsi="Arial" w:cs="Arial"/>
                <w:sz w:val="22"/>
              </w:rPr>
            </w:pPr>
            <w:r w:rsidRPr="004464C8">
              <w:rPr>
                <w:rFonts w:ascii="Arial" w:hAnsi="Arial" w:cs="Arial"/>
                <w:sz w:val="22"/>
              </w:rPr>
              <w:t>91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3C"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3D"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642"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3F" w14:textId="77777777" w:rsidR="00E5122B" w:rsidRPr="004464C8" w:rsidRDefault="006E5A91">
            <w:pPr>
              <w:jc w:val="center"/>
              <w:rPr>
                <w:rFonts w:ascii="Arial" w:hAnsi="Arial" w:cs="Arial"/>
                <w:sz w:val="22"/>
              </w:rPr>
            </w:pPr>
            <w:r w:rsidRPr="004464C8">
              <w:rPr>
                <w:rFonts w:ascii="Arial" w:hAnsi="Arial" w:cs="Arial"/>
                <w:sz w:val="22"/>
              </w:rPr>
              <w:t>92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40"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41" w14:textId="77777777" w:rsidR="00E5122B" w:rsidRPr="004464C8" w:rsidRDefault="006E5A91">
            <w:pPr>
              <w:rPr>
                <w:rFonts w:ascii="Arial" w:hAnsi="Arial" w:cs="Arial"/>
                <w:sz w:val="22"/>
              </w:rPr>
            </w:pPr>
            <w:r w:rsidRPr="004464C8">
              <w:rPr>
                <w:rFonts w:ascii="Arial" w:hAnsi="Arial" w:cs="Arial"/>
              </w:rPr>
              <w:t>La 19ª atenuación de cuentas de lámpara azul</w:t>
            </w:r>
          </w:p>
        </w:tc>
      </w:tr>
    </w:tbl>
    <w:p w14:paraId="40D60A7C" w14:textId="77777777" w:rsidR="00FF5E4C" w:rsidRDefault="00FF5E4C">
      <w:pPr>
        <w:tabs>
          <w:tab w:val="left" w:pos="740"/>
        </w:tabs>
        <w:spacing w:line="295" w:lineRule="exact"/>
        <w:ind w:right="-20" w:firstLine="480"/>
        <w:jc w:val="left"/>
        <w:rPr>
          <w:rFonts w:ascii="Arial" w:hAnsi="Arial" w:cs="Arial"/>
          <w:b/>
          <w:bCs/>
          <w:sz w:val="28"/>
          <w:szCs w:val="28"/>
        </w:rPr>
      </w:pPr>
    </w:p>
    <w:p w14:paraId="11EA8BA3" w14:textId="77777777" w:rsidR="00054CA1" w:rsidRDefault="00054CA1">
      <w:pPr>
        <w:tabs>
          <w:tab w:val="left" w:pos="740"/>
        </w:tabs>
        <w:spacing w:line="295" w:lineRule="exact"/>
        <w:ind w:right="-20" w:firstLine="480"/>
        <w:jc w:val="left"/>
        <w:rPr>
          <w:rFonts w:ascii="Arial" w:hAnsi="Arial" w:cs="Arial"/>
          <w:b/>
          <w:bCs/>
          <w:sz w:val="28"/>
          <w:szCs w:val="28"/>
        </w:rPr>
      </w:pPr>
    </w:p>
    <w:p w14:paraId="69131C01" w14:textId="77777777" w:rsidR="00054CA1" w:rsidRDefault="00054CA1">
      <w:pPr>
        <w:tabs>
          <w:tab w:val="left" w:pos="740"/>
        </w:tabs>
        <w:spacing w:line="295" w:lineRule="exact"/>
        <w:ind w:right="-20" w:firstLine="480"/>
        <w:jc w:val="left"/>
        <w:rPr>
          <w:rFonts w:ascii="Arial" w:hAnsi="Arial" w:cs="Arial"/>
          <w:b/>
          <w:bCs/>
          <w:sz w:val="28"/>
          <w:szCs w:val="28"/>
        </w:rPr>
      </w:pPr>
    </w:p>
    <w:p w14:paraId="615FE02D" w14:textId="77777777" w:rsidR="00054CA1" w:rsidRDefault="00054CA1">
      <w:pPr>
        <w:tabs>
          <w:tab w:val="left" w:pos="740"/>
        </w:tabs>
        <w:spacing w:line="295" w:lineRule="exact"/>
        <w:ind w:right="-20" w:firstLine="480"/>
        <w:jc w:val="left"/>
        <w:rPr>
          <w:rFonts w:ascii="Arial" w:hAnsi="Arial" w:cs="Arial"/>
          <w:b/>
          <w:bCs/>
          <w:sz w:val="28"/>
          <w:szCs w:val="28"/>
        </w:rPr>
      </w:pPr>
    </w:p>
    <w:p w14:paraId="37495106" w14:textId="77777777" w:rsidR="00054CA1" w:rsidRDefault="00054CA1">
      <w:pPr>
        <w:tabs>
          <w:tab w:val="left" w:pos="740"/>
        </w:tabs>
        <w:spacing w:line="295" w:lineRule="exact"/>
        <w:ind w:right="-20" w:firstLine="480"/>
        <w:jc w:val="left"/>
        <w:rPr>
          <w:rFonts w:ascii="Arial" w:hAnsi="Arial" w:cs="Arial"/>
          <w:b/>
          <w:bCs/>
          <w:sz w:val="28"/>
          <w:szCs w:val="28"/>
        </w:rPr>
      </w:pPr>
    </w:p>
    <w:p w14:paraId="29B08643" w14:textId="3627FE08"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97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64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44"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645"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646"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64B" w14:textId="77777777" w:rsidTr="00FF5E4C">
        <w:trPr>
          <w:trHeight w:val="347"/>
        </w:trPr>
        <w:tc>
          <w:tcPr>
            <w:tcW w:w="1021" w:type="dxa"/>
            <w:tcBorders>
              <w:top w:val="single" w:sz="4" w:space="0" w:color="000000"/>
              <w:left w:val="single" w:sz="4" w:space="0" w:color="000000"/>
              <w:bottom w:val="single" w:sz="4" w:space="0" w:color="000000"/>
              <w:right w:val="single" w:sz="4" w:space="0" w:color="000000"/>
            </w:tcBorders>
          </w:tcPr>
          <w:p w14:paraId="29B08648"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4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4A"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4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4C"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4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4E" w14:textId="77777777" w:rsidR="00E5122B" w:rsidRPr="004464C8" w:rsidRDefault="006E5A91">
            <w:pPr>
              <w:spacing w:before="82" w:line="184" w:lineRule="auto"/>
              <w:rPr>
                <w:rFonts w:ascii="Arial" w:hAnsi="Arial" w:cs="Arial"/>
              </w:rPr>
            </w:pPr>
            <w:r w:rsidRPr="004464C8">
              <w:rPr>
                <w:rFonts w:ascii="Arial" w:hAnsi="Arial" w:cs="Arial"/>
              </w:rPr>
              <w:t>Inútil</w:t>
            </w:r>
          </w:p>
        </w:tc>
      </w:tr>
      <w:tr w:rsidR="00E5122B" w:rsidRPr="004464C8" w14:paraId="29B0865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50"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5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52"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5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54"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65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56"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5B"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658"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65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5A"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5F"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65C"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65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5E" w14:textId="77777777" w:rsidR="00E5122B" w:rsidRPr="004464C8" w:rsidRDefault="006E5A91">
            <w:pPr>
              <w:spacing w:before="83" w:line="184" w:lineRule="auto"/>
              <w:rPr>
                <w:rFonts w:ascii="Arial" w:hAnsi="Arial" w:cs="Arial"/>
              </w:rPr>
            </w:pPr>
            <w:r w:rsidRPr="004464C8">
              <w:rPr>
                <w:rFonts w:ascii="Arial" w:hAnsi="Arial" w:cs="Arial"/>
              </w:rPr>
              <w:t>Inútil</w:t>
            </w:r>
          </w:p>
        </w:tc>
      </w:tr>
      <w:tr w:rsidR="00E5122B" w:rsidRPr="004464C8" w14:paraId="29B0866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60"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66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62"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66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64"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66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66" w14:textId="77777777" w:rsidR="00E5122B" w:rsidRPr="004464C8" w:rsidRDefault="006E5A91">
            <w:pPr>
              <w:spacing w:before="85" w:line="184" w:lineRule="auto"/>
              <w:rPr>
                <w:rFonts w:ascii="Arial" w:hAnsi="Arial" w:cs="Arial"/>
              </w:rPr>
            </w:pPr>
            <w:r w:rsidRPr="004464C8">
              <w:rPr>
                <w:rFonts w:ascii="Arial" w:hAnsi="Arial" w:cs="Arial"/>
              </w:rPr>
              <w:t>Inútil</w:t>
            </w:r>
          </w:p>
        </w:tc>
      </w:tr>
      <w:tr w:rsidR="00E5122B" w:rsidRPr="004464C8" w14:paraId="29B0866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68"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6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6A" w14:textId="77777777" w:rsidR="00E5122B" w:rsidRPr="004464C8" w:rsidRDefault="006E5A91">
            <w:pPr>
              <w:spacing w:before="44" w:line="184" w:lineRule="auto"/>
              <w:rPr>
                <w:rFonts w:ascii="Arial" w:hAnsi="Arial" w:cs="Arial"/>
              </w:rPr>
            </w:pPr>
            <w:r w:rsidRPr="004464C8">
              <w:rPr>
                <w:rFonts w:ascii="Arial" w:hAnsi="Arial" w:cs="Arial"/>
              </w:rPr>
              <w:t>Temperatura de color lineal</w:t>
            </w:r>
          </w:p>
        </w:tc>
      </w:tr>
      <w:tr w:rsidR="00E5122B" w:rsidRPr="004464C8" w14:paraId="29B0866F"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6C"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6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6E" w14:textId="77777777" w:rsidR="00E5122B" w:rsidRPr="004464C8" w:rsidRDefault="006E5A91">
            <w:pPr>
              <w:spacing w:before="1" w:line="213" w:lineRule="auto"/>
              <w:rPr>
                <w:rFonts w:ascii="Arial" w:hAnsi="Arial" w:cs="Arial"/>
              </w:rPr>
            </w:pPr>
            <w:r w:rsidRPr="004464C8">
              <w:rPr>
                <w:rFonts w:ascii="Arial" w:hAnsi="Arial" w:cs="Arial"/>
              </w:rPr>
              <w:t>Función de macro</w:t>
            </w:r>
          </w:p>
        </w:tc>
      </w:tr>
      <w:tr w:rsidR="00E5122B" w:rsidRPr="004464C8" w14:paraId="29B08673"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70"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7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72" w14:textId="77777777" w:rsidR="00E5122B" w:rsidRPr="004464C8" w:rsidRDefault="006E5A91">
            <w:pPr>
              <w:spacing w:before="91" w:line="184" w:lineRule="auto"/>
              <w:rPr>
                <w:rFonts w:ascii="Arial" w:hAnsi="Arial" w:cs="Arial"/>
              </w:rPr>
            </w:pPr>
            <w:r w:rsidRPr="004464C8">
              <w:rPr>
                <w:rFonts w:ascii="Arial" w:hAnsi="Arial" w:cs="Arial"/>
              </w:rPr>
              <w:t>estroboscópico</w:t>
            </w:r>
          </w:p>
        </w:tc>
      </w:tr>
      <w:tr w:rsidR="00E5122B" w:rsidRPr="004464C8" w14:paraId="29B08677"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74"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7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76"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67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78"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7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7A" w14:textId="77777777" w:rsidR="00E5122B" w:rsidRPr="004464C8" w:rsidRDefault="006E5A91">
            <w:pPr>
              <w:rPr>
                <w:rFonts w:ascii="Arial" w:hAnsi="Arial" w:cs="Arial"/>
              </w:rPr>
            </w:pPr>
            <w:r w:rsidRPr="004464C8">
              <w:rPr>
                <w:rFonts w:ascii="Arial" w:hAnsi="Arial" w:cs="Arial"/>
              </w:rPr>
              <w:t>Atenuación y ajuste fino</w:t>
            </w:r>
          </w:p>
        </w:tc>
      </w:tr>
      <w:tr w:rsidR="00E5122B" w:rsidRPr="004464C8" w14:paraId="29B0867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7C"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7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7E" w14:textId="77777777" w:rsidR="00E5122B" w:rsidRPr="004464C8" w:rsidRDefault="006E5A91">
            <w:pPr>
              <w:rPr>
                <w:rFonts w:ascii="Arial" w:hAnsi="Arial" w:cs="Arial"/>
              </w:rPr>
            </w:pPr>
            <w:r w:rsidRPr="004464C8">
              <w:rPr>
                <w:rFonts w:ascii="Arial" w:hAnsi="Arial" w:cs="Arial"/>
              </w:rPr>
              <w:t>nivel</w:t>
            </w:r>
          </w:p>
        </w:tc>
      </w:tr>
      <w:tr w:rsidR="00E5122B" w:rsidRPr="004464C8" w14:paraId="29B0868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80"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68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82" w14:textId="77777777" w:rsidR="00E5122B" w:rsidRPr="004464C8" w:rsidRDefault="006E5A91">
            <w:pPr>
              <w:rPr>
                <w:rFonts w:ascii="Arial" w:hAnsi="Arial" w:cs="Arial"/>
              </w:rPr>
            </w:pPr>
            <w:r w:rsidRPr="004464C8">
              <w:rPr>
                <w:rFonts w:ascii="Arial" w:hAnsi="Arial" w:cs="Arial"/>
              </w:rPr>
              <w:t>Ajuste fino horizontal</w:t>
            </w:r>
          </w:p>
        </w:tc>
      </w:tr>
      <w:tr w:rsidR="00E5122B" w:rsidRPr="004464C8" w14:paraId="29B0868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84"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68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86" w14:textId="77777777" w:rsidR="00E5122B" w:rsidRPr="004464C8" w:rsidRDefault="006E5A91">
            <w:pPr>
              <w:rPr>
                <w:rFonts w:ascii="Arial" w:hAnsi="Arial" w:cs="Arial"/>
              </w:rPr>
            </w:pPr>
            <w:r w:rsidRPr="004464C8">
              <w:rPr>
                <w:rFonts w:ascii="Arial" w:hAnsi="Arial" w:cs="Arial"/>
              </w:rPr>
              <w:t>perpendicular/vertical</w:t>
            </w:r>
          </w:p>
        </w:tc>
      </w:tr>
      <w:tr w:rsidR="00E5122B" w:rsidRPr="004464C8" w14:paraId="29B0868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88"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68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8A" w14:textId="77777777" w:rsidR="00E5122B" w:rsidRPr="004464C8" w:rsidRDefault="006E5A91">
            <w:pPr>
              <w:rPr>
                <w:rFonts w:ascii="Arial" w:hAnsi="Arial" w:cs="Arial"/>
              </w:rPr>
            </w:pPr>
            <w:r w:rsidRPr="004464C8">
              <w:rPr>
                <w:rFonts w:ascii="Arial" w:hAnsi="Arial" w:cs="Arial"/>
              </w:rPr>
              <w:t>Ajuste fino vertical</w:t>
            </w:r>
          </w:p>
        </w:tc>
      </w:tr>
      <w:tr w:rsidR="00E5122B" w:rsidRPr="004464C8" w14:paraId="29B0868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8C"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68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8E" w14:textId="77777777" w:rsidR="00E5122B" w:rsidRPr="004464C8" w:rsidRDefault="006E5A91">
            <w:pPr>
              <w:rPr>
                <w:rFonts w:ascii="Arial" w:hAnsi="Arial" w:cs="Arial"/>
              </w:rPr>
            </w:pPr>
            <w:r w:rsidRPr="004464C8">
              <w:rPr>
                <w:rFonts w:ascii="Arial" w:hAnsi="Arial" w:cs="Arial"/>
              </w:rPr>
              <w:t>función</w:t>
            </w:r>
          </w:p>
        </w:tc>
      </w:tr>
      <w:tr w:rsidR="00E5122B" w:rsidRPr="004464C8" w14:paraId="29B0869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90"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69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92" w14:textId="77777777" w:rsidR="00E5122B" w:rsidRPr="004464C8" w:rsidRDefault="006E5A91">
            <w:pPr>
              <w:rPr>
                <w:rFonts w:ascii="Arial" w:hAnsi="Arial" w:cs="Arial"/>
              </w:rPr>
            </w:pPr>
            <w:r w:rsidRPr="004464C8">
              <w:rPr>
                <w:rFonts w:ascii="Arial" w:hAnsi="Arial" w:cs="Arial"/>
                <w:color w:val="000000"/>
              </w:rPr>
              <w:t>Reinicio: Toda la máquina se restablece cuando el valor del parámetro está entre 250 y 255. El valor del parámetro de la consola debe colocarse por debajo de 10 antes de que se envíe a 250-255. El valor del parámetro entre 000 y 249 es inútil y no se puede restablecer.</w:t>
            </w:r>
          </w:p>
        </w:tc>
      </w:tr>
      <w:tr w:rsidR="00E5122B" w:rsidRPr="004464C8" w14:paraId="29B0869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94"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69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96"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69B"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698"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69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9A" w14:textId="77777777" w:rsidR="00E5122B" w:rsidRPr="004464C8" w:rsidRDefault="006E5A91">
            <w:pPr>
              <w:rPr>
                <w:rFonts w:ascii="Arial" w:hAnsi="Arial" w:cs="Arial"/>
              </w:rPr>
            </w:pPr>
            <w:r w:rsidRPr="004464C8">
              <w:rPr>
                <w:rFonts w:ascii="Arial" w:hAnsi="Arial" w:cs="Arial"/>
              </w:rPr>
              <w:t>rotar</w:t>
            </w:r>
          </w:p>
        </w:tc>
      </w:tr>
      <w:tr w:rsidR="00E5122B" w:rsidRPr="004464C8" w14:paraId="29B0869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9C"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69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9E" w14:textId="3C517580"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lámpara roja</w:t>
            </w:r>
          </w:p>
        </w:tc>
      </w:tr>
      <w:tr w:rsidR="00E5122B" w:rsidRPr="004464C8" w14:paraId="29B086A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A0"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6A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A2" w14:textId="11FAA4BD"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la lámpara verde</w:t>
            </w:r>
          </w:p>
        </w:tc>
      </w:tr>
      <w:tr w:rsidR="00E5122B" w:rsidRPr="004464C8" w14:paraId="29B086A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A4" w14:textId="77777777" w:rsidR="00E5122B" w:rsidRPr="004464C8" w:rsidRDefault="006E5A91">
            <w:pPr>
              <w:jc w:val="center"/>
              <w:rPr>
                <w:rFonts w:ascii="Arial" w:hAnsi="Arial" w:cs="Arial"/>
              </w:rPr>
            </w:pPr>
            <w:r w:rsidRPr="004464C8">
              <w:rPr>
                <w:rFonts w:ascii="Arial" w:hAnsi="Arial" w:cs="Arial"/>
              </w:rPr>
              <w:t>24</w:t>
            </w:r>
          </w:p>
        </w:tc>
        <w:tc>
          <w:tcPr>
            <w:tcW w:w="2127" w:type="dxa"/>
            <w:tcBorders>
              <w:top w:val="single" w:sz="4" w:space="0" w:color="000000"/>
              <w:left w:val="single" w:sz="4" w:space="0" w:color="000000"/>
              <w:bottom w:val="single" w:sz="4" w:space="0" w:color="000000"/>
              <w:right w:val="single" w:sz="4" w:space="0" w:color="000000"/>
            </w:tcBorders>
          </w:tcPr>
          <w:p w14:paraId="29B086A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A6" w14:textId="6AD3B770"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la lámpara azul</w:t>
            </w:r>
          </w:p>
        </w:tc>
      </w:tr>
      <w:tr w:rsidR="00E5122B" w:rsidRPr="004464C8" w14:paraId="29B086A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A8" w14:textId="77777777" w:rsidR="00E5122B" w:rsidRPr="004464C8" w:rsidRDefault="006E5A91">
            <w:pPr>
              <w:jc w:val="center"/>
              <w:rPr>
                <w:rFonts w:ascii="Arial" w:hAnsi="Arial" w:cs="Arial"/>
              </w:rPr>
            </w:pPr>
            <w:r w:rsidRPr="004464C8">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tcPr>
          <w:p w14:paraId="29B086A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AA" w14:textId="2BA91A88" w:rsidR="00E5122B" w:rsidRPr="004464C8" w:rsidRDefault="006E5A91">
            <w:pPr>
              <w:rPr>
                <w:rFonts w:ascii="Arial" w:hAnsi="Arial" w:cs="Arial"/>
              </w:rPr>
            </w:pPr>
            <w:r w:rsidRPr="004464C8">
              <w:rPr>
                <w:rFonts w:ascii="Arial" w:hAnsi="Arial" w:cs="Arial"/>
              </w:rPr>
              <w:t xml:space="preserve">Atenuación </w:t>
            </w:r>
            <w:r w:rsidR="0052323D">
              <w:rPr>
                <w:rFonts w:ascii="Arial" w:hAnsi="Arial" w:cs="Arial"/>
              </w:rPr>
              <w:t>del primer</w:t>
            </w:r>
            <w:r w:rsidR="004B1C09">
              <w:rPr>
                <w:rFonts w:ascii="Arial" w:hAnsi="Arial" w:cs="Arial"/>
              </w:rPr>
              <w:t xml:space="preserve"> </w:t>
            </w:r>
            <w:r w:rsidR="0052323D">
              <w:rPr>
                <w:rFonts w:ascii="Arial" w:hAnsi="Arial" w:cs="Arial"/>
              </w:rPr>
              <w:t>LED</w:t>
            </w:r>
            <w:r w:rsidR="0052323D" w:rsidRPr="004464C8">
              <w:rPr>
                <w:rFonts w:ascii="Arial" w:hAnsi="Arial" w:cs="Arial"/>
              </w:rPr>
              <w:t xml:space="preserve"> de</w:t>
            </w:r>
            <w:r w:rsidRPr="004464C8">
              <w:rPr>
                <w:rFonts w:ascii="Arial" w:hAnsi="Arial" w:cs="Arial"/>
              </w:rPr>
              <w:t xml:space="preserve"> lámpara blanca</w:t>
            </w:r>
          </w:p>
        </w:tc>
      </w:tr>
      <w:tr w:rsidR="00E5122B" w:rsidRPr="004464C8" w14:paraId="29B086B0"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AC" w14:textId="77777777" w:rsidR="00E5122B" w:rsidRPr="004464C8" w:rsidRDefault="006E5A91">
            <w:pPr>
              <w:jc w:val="cente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46976" behindDoc="0" locked="0" layoutInCell="1" allowOverlap="1" wp14:anchorId="29B087F8" wp14:editId="29B087F9">
                      <wp:simplePos x="0" y="0"/>
                      <wp:positionH relativeFrom="column">
                        <wp:posOffset>274320</wp:posOffset>
                      </wp:positionH>
                      <wp:positionV relativeFrom="paragraph">
                        <wp:posOffset>27940</wp:posOffset>
                      </wp:positionV>
                      <wp:extent cx="114935" cy="353060"/>
                      <wp:effectExtent l="0" t="0" r="0" b="0"/>
                      <wp:wrapNone/>
                      <wp:docPr id="10" name="自选图形 32"/>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13543F3A" id="自选图形 32" o:spid="_x0000_s1026" style="position:absolute;margin-left:21.6pt;margin-top:2.2pt;width:9.05pt;height:27.8pt;z-index:251646976;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AD"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51072" behindDoc="0" locked="0" layoutInCell="1" allowOverlap="1" wp14:anchorId="29B087FA" wp14:editId="29B087FB">
                      <wp:simplePos x="0" y="0"/>
                      <wp:positionH relativeFrom="column">
                        <wp:posOffset>267970</wp:posOffset>
                      </wp:positionH>
                      <wp:positionV relativeFrom="paragraph">
                        <wp:posOffset>30480</wp:posOffset>
                      </wp:positionV>
                      <wp:extent cx="114935" cy="353060"/>
                      <wp:effectExtent l="0" t="0" r="0" b="0"/>
                      <wp:wrapNone/>
                      <wp:docPr id="11" name="自选图形 33"/>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424B3D06" id="自选图形 33" o:spid="_x0000_s1026" style="position:absolute;margin-left:21.1pt;margin-top:2.4pt;width:9.05pt;height:27.8pt;z-index:251651072;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6AE"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56192" behindDoc="0" locked="0" layoutInCell="1" allowOverlap="1" wp14:anchorId="29B087FC" wp14:editId="29B087FD">
                      <wp:simplePos x="0" y="0"/>
                      <wp:positionH relativeFrom="column">
                        <wp:posOffset>313690</wp:posOffset>
                      </wp:positionH>
                      <wp:positionV relativeFrom="paragraph">
                        <wp:posOffset>30480</wp:posOffset>
                      </wp:positionV>
                      <wp:extent cx="114935" cy="353060"/>
                      <wp:effectExtent l="0" t="0" r="0" b="0"/>
                      <wp:wrapNone/>
                      <wp:docPr id="12" name="自选图形 34"/>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486292BD" id="自选图形 34" o:spid="_x0000_s1026" style="position:absolute;margin-left:24.7pt;margin-top:2.4pt;width:9.05pt;height:27.8pt;z-index:251656192;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6AF" w14:textId="77777777" w:rsidR="00E5122B" w:rsidRPr="004464C8" w:rsidRDefault="00E5122B">
            <w:pPr>
              <w:rPr>
                <w:rFonts w:ascii="Arial" w:hAnsi="Arial" w:cs="Arial"/>
                <w:sz w:val="22"/>
              </w:rPr>
            </w:pPr>
          </w:p>
        </w:tc>
      </w:tr>
      <w:tr w:rsidR="00E5122B" w:rsidRPr="004464C8" w14:paraId="29B086B4"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B1" w14:textId="77777777" w:rsidR="00E5122B" w:rsidRPr="004464C8" w:rsidRDefault="006E5A91">
            <w:pPr>
              <w:jc w:val="center"/>
              <w:rPr>
                <w:rFonts w:ascii="Arial" w:hAnsi="Arial" w:cs="Arial"/>
                <w:sz w:val="22"/>
              </w:rPr>
            </w:pPr>
            <w:r w:rsidRPr="004464C8">
              <w:rPr>
                <w:rFonts w:ascii="Arial" w:hAnsi="Arial" w:cs="Arial"/>
                <w:sz w:val="22"/>
              </w:rPr>
              <w:t>94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B2"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B3" w14:textId="77777777" w:rsidR="00E5122B" w:rsidRPr="004464C8" w:rsidRDefault="006E5A91">
            <w:pPr>
              <w:rPr>
                <w:rFonts w:ascii="Arial" w:hAnsi="Arial" w:cs="Arial"/>
                <w:sz w:val="22"/>
              </w:rPr>
            </w:pPr>
            <w:r w:rsidRPr="004464C8">
              <w:rPr>
                <w:rFonts w:ascii="Arial" w:hAnsi="Arial" w:cs="Arial"/>
              </w:rPr>
              <w:t>La 19ª Atenuación de cuentas de lámpara roja</w:t>
            </w:r>
          </w:p>
        </w:tc>
      </w:tr>
      <w:tr w:rsidR="00E5122B" w:rsidRPr="004464C8" w14:paraId="29B086B8"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B5" w14:textId="77777777" w:rsidR="00E5122B" w:rsidRPr="004464C8" w:rsidRDefault="006E5A91">
            <w:pPr>
              <w:jc w:val="center"/>
              <w:rPr>
                <w:rFonts w:ascii="Arial" w:hAnsi="Arial" w:cs="Arial"/>
                <w:sz w:val="22"/>
              </w:rPr>
            </w:pPr>
            <w:r w:rsidRPr="004464C8">
              <w:rPr>
                <w:rFonts w:ascii="Arial" w:hAnsi="Arial" w:cs="Arial"/>
                <w:sz w:val="22"/>
              </w:rPr>
              <w:t>95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B6"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B7"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6BC"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B9" w14:textId="77777777" w:rsidR="00E5122B" w:rsidRPr="004464C8" w:rsidRDefault="006E5A91">
            <w:pPr>
              <w:jc w:val="center"/>
              <w:rPr>
                <w:rFonts w:ascii="Arial" w:hAnsi="Arial" w:cs="Arial"/>
                <w:sz w:val="22"/>
              </w:rPr>
            </w:pPr>
            <w:r w:rsidRPr="004464C8">
              <w:rPr>
                <w:rFonts w:ascii="Arial" w:hAnsi="Arial" w:cs="Arial"/>
                <w:sz w:val="22"/>
              </w:rPr>
              <w:t>96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BA"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BB" w14:textId="77777777" w:rsidR="00E5122B" w:rsidRPr="004464C8" w:rsidRDefault="006E5A91">
            <w:pPr>
              <w:rPr>
                <w:rFonts w:ascii="Arial" w:hAnsi="Arial" w:cs="Arial"/>
                <w:sz w:val="22"/>
              </w:rPr>
            </w:pPr>
            <w:r w:rsidRPr="004464C8">
              <w:rPr>
                <w:rFonts w:ascii="Arial" w:hAnsi="Arial" w:cs="Arial"/>
              </w:rPr>
              <w:t>La 19ª atenuación de cuentas de lámpara azul</w:t>
            </w:r>
          </w:p>
        </w:tc>
      </w:tr>
      <w:tr w:rsidR="00E5122B" w:rsidRPr="004464C8" w14:paraId="29B086C0"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6BD" w14:textId="77777777" w:rsidR="00E5122B" w:rsidRPr="004464C8" w:rsidRDefault="006E5A91">
            <w:pPr>
              <w:jc w:val="center"/>
              <w:rPr>
                <w:rFonts w:ascii="Arial" w:hAnsi="Arial" w:cs="Arial"/>
                <w:sz w:val="22"/>
              </w:rPr>
            </w:pPr>
            <w:r w:rsidRPr="004464C8">
              <w:rPr>
                <w:rFonts w:ascii="Arial" w:hAnsi="Arial" w:cs="Arial"/>
                <w:sz w:val="22"/>
              </w:rPr>
              <w:t>97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BE"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BF" w14:textId="77777777" w:rsidR="00E5122B" w:rsidRPr="004464C8" w:rsidRDefault="006E5A91">
            <w:pPr>
              <w:rPr>
                <w:rFonts w:ascii="Arial" w:hAnsi="Arial" w:cs="Arial"/>
              </w:rPr>
            </w:pPr>
            <w:r w:rsidRPr="004464C8">
              <w:rPr>
                <w:rFonts w:ascii="Arial" w:hAnsi="Arial" w:cs="Arial"/>
              </w:rPr>
              <w:t>La 19ª atenuación de cuentas de lámpara blanca</w:t>
            </w:r>
          </w:p>
        </w:tc>
      </w:tr>
    </w:tbl>
    <w:p w14:paraId="393AA39F" w14:textId="77777777" w:rsidR="00FF5E4C" w:rsidRDefault="00FF5E4C">
      <w:pPr>
        <w:tabs>
          <w:tab w:val="left" w:pos="740"/>
        </w:tabs>
        <w:spacing w:line="295" w:lineRule="exact"/>
        <w:ind w:right="-20" w:firstLine="480"/>
        <w:jc w:val="left"/>
        <w:rPr>
          <w:rFonts w:ascii="Arial" w:hAnsi="Arial" w:cs="Arial"/>
          <w:b/>
          <w:bCs/>
          <w:sz w:val="28"/>
          <w:szCs w:val="28"/>
        </w:rPr>
      </w:pPr>
    </w:p>
    <w:p w14:paraId="6FAB045A" w14:textId="77777777" w:rsidR="00054CA1" w:rsidRDefault="00054CA1">
      <w:pPr>
        <w:tabs>
          <w:tab w:val="left" w:pos="740"/>
        </w:tabs>
        <w:spacing w:line="295" w:lineRule="exact"/>
        <w:ind w:right="-20" w:firstLine="480"/>
        <w:jc w:val="left"/>
        <w:rPr>
          <w:rFonts w:ascii="Arial" w:hAnsi="Arial" w:cs="Arial"/>
          <w:b/>
          <w:bCs/>
          <w:sz w:val="28"/>
          <w:szCs w:val="28"/>
        </w:rPr>
      </w:pPr>
    </w:p>
    <w:p w14:paraId="4A685C38" w14:textId="77777777" w:rsidR="00054CA1" w:rsidRDefault="00054CA1">
      <w:pPr>
        <w:tabs>
          <w:tab w:val="left" w:pos="740"/>
        </w:tabs>
        <w:spacing w:line="295" w:lineRule="exact"/>
        <w:ind w:right="-20" w:firstLine="480"/>
        <w:jc w:val="left"/>
        <w:rPr>
          <w:rFonts w:ascii="Arial" w:hAnsi="Arial" w:cs="Arial"/>
          <w:b/>
          <w:bCs/>
          <w:sz w:val="28"/>
          <w:szCs w:val="28"/>
        </w:rPr>
      </w:pPr>
    </w:p>
    <w:p w14:paraId="35DB733D" w14:textId="77777777" w:rsidR="00054CA1" w:rsidRDefault="00054CA1">
      <w:pPr>
        <w:tabs>
          <w:tab w:val="left" w:pos="740"/>
        </w:tabs>
        <w:spacing w:line="295" w:lineRule="exact"/>
        <w:ind w:right="-20" w:firstLine="480"/>
        <w:jc w:val="left"/>
        <w:rPr>
          <w:rFonts w:ascii="Arial" w:hAnsi="Arial" w:cs="Arial"/>
          <w:b/>
          <w:bCs/>
          <w:sz w:val="28"/>
          <w:szCs w:val="28"/>
        </w:rPr>
      </w:pPr>
    </w:p>
    <w:p w14:paraId="4CA82890" w14:textId="77777777" w:rsidR="00054CA1" w:rsidRDefault="00054CA1">
      <w:pPr>
        <w:tabs>
          <w:tab w:val="left" w:pos="740"/>
        </w:tabs>
        <w:spacing w:line="295" w:lineRule="exact"/>
        <w:ind w:right="-20" w:firstLine="480"/>
        <w:jc w:val="left"/>
        <w:rPr>
          <w:rFonts w:ascii="Arial" w:hAnsi="Arial" w:cs="Arial"/>
          <w:b/>
          <w:bCs/>
          <w:sz w:val="28"/>
          <w:szCs w:val="28"/>
        </w:rPr>
      </w:pPr>
    </w:p>
    <w:p w14:paraId="43214931" w14:textId="77777777" w:rsidR="00054CA1" w:rsidRDefault="00054CA1">
      <w:pPr>
        <w:tabs>
          <w:tab w:val="left" w:pos="740"/>
        </w:tabs>
        <w:spacing w:line="295" w:lineRule="exact"/>
        <w:ind w:right="-20" w:firstLine="480"/>
        <w:jc w:val="left"/>
        <w:rPr>
          <w:rFonts w:ascii="Arial" w:hAnsi="Arial" w:cs="Arial"/>
          <w:b/>
          <w:bCs/>
          <w:sz w:val="28"/>
          <w:szCs w:val="28"/>
        </w:rPr>
      </w:pPr>
    </w:p>
    <w:p w14:paraId="2D13C26B" w14:textId="77777777" w:rsidR="00054CA1" w:rsidRDefault="00054CA1">
      <w:pPr>
        <w:tabs>
          <w:tab w:val="left" w:pos="740"/>
        </w:tabs>
        <w:spacing w:line="295" w:lineRule="exact"/>
        <w:ind w:right="-20" w:firstLine="480"/>
        <w:jc w:val="left"/>
        <w:rPr>
          <w:rFonts w:ascii="Arial" w:hAnsi="Arial" w:cs="Arial"/>
          <w:b/>
          <w:bCs/>
          <w:sz w:val="28"/>
          <w:szCs w:val="28"/>
        </w:rPr>
      </w:pPr>
    </w:p>
    <w:p w14:paraId="763D4BCE" w14:textId="77777777" w:rsidR="00054CA1" w:rsidRDefault="00054CA1">
      <w:pPr>
        <w:tabs>
          <w:tab w:val="left" w:pos="740"/>
        </w:tabs>
        <w:spacing w:line="295" w:lineRule="exact"/>
        <w:ind w:right="-20" w:firstLine="480"/>
        <w:jc w:val="left"/>
        <w:rPr>
          <w:rFonts w:ascii="Arial" w:hAnsi="Arial" w:cs="Arial"/>
          <w:b/>
          <w:bCs/>
          <w:sz w:val="28"/>
          <w:szCs w:val="28"/>
        </w:rPr>
      </w:pPr>
    </w:p>
    <w:p w14:paraId="0691CEA9" w14:textId="77777777" w:rsidR="00054CA1" w:rsidRDefault="00054CA1">
      <w:pPr>
        <w:tabs>
          <w:tab w:val="left" w:pos="740"/>
        </w:tabs>
        <w:spacing w:line="295" w:lineRule="exact"/>
        <w:ind w:right="-20" w:firstLine="480"/>
        <w:jc w:val="left"/>
        <w:rPr>
          <w:rFonts w:ascii="Arial" w:hAnsi="Arial" w:cs="Arial"/>
          <w:b/>
          <w:bCs/>
          <w:sz w:val="28"/>
          <w:szCs w:val="28"/>
        </w:rPr>
      </w:pPr>
    </w:p>
    <w:p w14:paraId="1F5BA731" w14:textId="77777777" w:rsidR="00054CA1" w:rsidRDefault="00054CA1">
      <w:pPr>
        <w:tabs>
          <w:tab w:val="left" w:pos="740"/>
        </w:tabs>
        <w:spacing w:line="295" w:lineRule="exact"/>
        <w:ind w:right="-20" w:firstLine="480"/>
        <w:jc w:val="left"/>
        <w:rPr>
          <w:rFonts w:ascii="Arial" w:hAnsi="Arial" w:cs="Arial"/>
          <w:b/>
          <w:bCs/>
          <w:sz w:val="28"/>
          <w:szCs w:val="28"/>
        </w:rPr>
      </w:pPr>
    </w:p>
    <w:p w14:paraId="4E36E879" w14:textId="77777777" w:rsidR="00054CA1" w:rsidRDefault="00054CA1">
      <w:pPr>
        <w:tabs>
          <w:tab w:val="left" w:pos="740"/>
        </w:tabs>
        <w:spacing w:line="295" w:lineRule="exact"/>
        <w:ind w:right="-20" w:firstLine="480"/>
        <w:jc w:val="left"/>
        <w:rPr>
          <w:rFonts w:ascii="Arial" w:hAnsi="Arial" w:cs="Arial"/>
          <w:b/>
          <w:bCs/>
          <w:sz w:val="28"/>
          <w:szCs w:val="28"/>
        </w:rPr>
      </w:pPr>
    </w:p>
    <w:p w14:paraId="1840E43A" w14:textId="77777777" w:rsidR="00054CA1" w:rsidRDefault="00054CA1">
      <w:pPr>
        <w:tabs>
          <w:tab w:val="left" w:pos="740"/>
        </w:tabs>
        <w:spacing w:line="295" w:lineRule="exact"/>
        <w:ind w:right="-20" w:firstLine="480"/>
        <w:jc w:val="left"/>
        <w:rPr>
          <w:rFonts w:ascii="Arial" w:hAnsi="Arial" w:cs="Arial"/>
          <w:b/>
          <w:bCs/>
          <w:sz w:val="28"/>
          <w:szCs w:val="28"/>
        </w:rPr>
      </w:pPr>
    </w:p>
    <w:p w14:paraId="2D0C0FC9" w14:textId="77777777" w:rsidR="00054CA1" w:rsidRDefault="00054CA1">
      <w:pPr>
        <w:tabs>
          <w:tab w:val="left" w:pos="740"/>
        </w:tabs>
        <w:spacing w:line="295" w:lineRule="exact"/>
        <w:ind w:right="-20" w:firstLine="480"/>
        <w:jc w:val="left"/>
        <w:rPr>
          <w:rFonts w:ascii="Arial" w:hAnsi="Arial" w:cs="Arial"/>
          <w:b/>
          <w:bCs/>
          <w:sz w:val="28"/>
          <w:szCs w:val="28"/>
        </w:rPr>
      </w:pPr>
    </w:p>
    <w:p w14:paraId="4D5074B1" w14:textId="77777777" w:rsidR="00054CA1" w:rsidRDefault="00054CA1">
      <w:pPr>
        <w:tabs>
          <w:tab w:val="left" w:pos="740"/>
        </w:tabs>
        <w:spacing w:line="295" w:lineRule="exact"/>
        <w:ind w:right="-20" w:firstLine="480"/>
        <w:jc w:val="left"/>
        <w:rPr>
          <w:rFonts w:ascii="Arial" w:hAnsi="Arial" w:cs="Arial"/>
          <w:b/>
          <w:bCs/>
          <w:sz w:val="28"/>
          <w:szCs w:val="28"/>
        </w:rPr>
      </w:pPr>
    </w:p>
    <w:p w14:paraId="79FE61C0" w14:textId="77777777" w:rsidR="00054CA1" w:rsidRDefault="00054CA1">
      <w:pPr>
        <w:tabs>
          <w:tab w:val="left" w:pos="740"/>
        </w:tabs>
        <w:spacing w:line="295" w:lineRule="exact"/>
        <w:ind w:right="-20" w:firstLine="480"/>
        <w:jc w:val="left"/>
        <w:rPr>
          <w:rFonts w:ascii="Arial" w:hAnsi="Arial" w:cs="Arial"/>
          <w:b/>
          <w:bCs/>
          <w:sz w:val="28"/>
          <w:szCs w:val="28"/>
        </w:rPr>
      </w:pPr>
    </w:p>
    <w:p w14:paraId="219440BB" w14:textId="77777777" w:rsidR="00054CA1" w:rsidRDefault="00054CA1">
      <w:pPr>
        <w:tabs>
          <w:tab w:val="left" w:pos="740"/>
        </w:tabs>
        <w:spacing w:line="295" w:lineRule="exact"/>
        <w:ind w:right="-20" w:firstLine="480"/>
        <w:jc w:val="left"/>
        <w:rPr>
          <w:rFonts w:ascii="Arial" w:hAnsi="Arial" w:cs="Arial"/>
          <w:b/>
          <w:bCs/>
          <w:sz w:val="28"/>
          <w:szCs w:val="28"/>
        </w:rPr>
      </w:pPr>
    </w:p>
    <w:p w14:paraId="1A2B6775" w14:textId="77777777" w:rsidR="00054CA1" w:rsidRDefault="00054CA1">
      <w:pPr>
        <w:tabs>
          <w:tab w:val="left" w:pos="740"/>
        </w:tabs>
        <w:spacing w:line="295" w:lineRule="exact"/>
        <w:ind w:right="-20" w:firstLine="480"/>
        <w:jc w:val="left"/>
        <w:rPr>
          <w:rFonts w:ascii="Arial" w:hAnsi="Arial" w:cs="Arial"/>
          <w:b/>
          <w:bCs/>
          <w:sz w:val="28"/>
          <w:szCs w:val="28"/>
        </w:rPr>
      </w:pPr>
    </w:p>
    <w:p w14:paraId="65F9EFB8" w14:textId="77777777" w:rsidR="00054CA1" w:rsidRDefault="00054CA1">
      <w:pPr>
        <w:tabs>
          <w:tab w:val="left" w:pos="740"/>
        </w:tabs>
        <w:spacing w:line="295" w:lineRule="exact"/>
        <w:ind w:right="-20" w:firstLine="480"/>
        <w:jc w:val="left"/>
        <w:rPr>
          <w:rFonts w:ascii="Arial" w:hAnsi="Arial" w:cs="Arial"/>
          <w:b/>
          <w:bCs/>
          <w:sz w:val="28"/>
          <w:szCs w:val="28"/>
        </w:rPr>
      </w:pPr>
    </w:p>
    <w:p w14:paraId="29B086C1" w14:textId="0E2CC122"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99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6C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C2"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6C3"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6C4"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6C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C6"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C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6C8" w14:textId="77777777" w:rsidR="00E5122B" w:rsidRPr="004464C8" w:rsidRDefault="006E5A91">
            <w:pPr>
              <w:rPr>
                <w:rFonts w:ascii="Arial" w:hAnsi="Arial" w:cs="Arial"/>
              </w:rPr>
            </w:pPr>
            <w:r w:rsidRPr="004464C8">
              <w:rPr>
                <w:rFonts w:ascii="Arial" w:hAnsi="Arial" w:cs="Arial"/>
              </w:rPr>
              <w:t>Eje X</w:t>
            </w:r>
          </w:p>
        </w:tc>
      </w:tr>
      <w:tr w:rsidR="00E5122B" w:rsidRPr="004464C8" w14:paraId="29B086C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CA"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C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6CC" w14:textId="77777777" w:rsidR="00E5122B" w:rsidRPr="004464C8" w:rsidRDefault="006E5A91">
            <w:pPr>
              <w:rPr>
                <w:rFonts w:ascii="Arial" w:hAnsi="Arial" w:cs="Arial"/>
              </w:rPr>
            </w:pPr>
            <w:r w:rsidRPr="004464C8">
              <w:rPr>
                <w:rFonts w:ascii="Arial" w:hAnsi="Arial" w:cs="Arial"/>
              </w:rPr>
              <w:t>Ajuste fino del eje X</w:t>
            </w:r>
          </w:p>
        </w:tc>
      </w:tr>
      <w:tr w:rsidR="00E5122B" w:rsidRPr="004464C8" w14:paraId="29B086D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CE"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C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6D0" w14:textId="77777777" w:rsidR="00E5122B" w:rsidRPr="004464C8" w:rsidRDefault="006E5A91">
            <w:pPr>
              <w:rPr>
                <w:rFonts w:ascii="Arial" w:hAnsi="Arial" w:cs="Arial"/>
              </w:rPr>
            </w:pPr>
            <w:r w:rsidRPr="004464C8">
              <w:rPr>
                <w:rFonts w:ascii="Arial" w:hAnsi="Arial" w:cs="Arial"/>
              </w:rPr>
              <w:t>Eje</w:t>
            </w:r>
          </w:p>
        </w:tc>
      </w:tr>
      <w:tr w:rsidR="00E5122B" w:rsidRPr="004464C8" w14:paraId="29B086D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D2"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6D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D4" w14:textId="77777777" w:rsidR="00E5122B" w:rsidRPr="004464C8" w:rsidRDefault="006E5A91">
            <w:pPr>
              <w:rPr>
                <w:rFonts w:ascii="Arial" w:hAnsi="Arial" w:cs="Arial"/>
              </w:rPr>
            </w:pPr>
            <w:r w:rsidRPr="004464C8">
              <w:rPr>
                <w:rFonts w:ascii="Arial" w:hAnsi="Arial" w:cs="Arial"/>
              </w:rPr>
              <w:t>Ajuste fino del eje Y</w:t>
            </w:r>
          </w:p>
        </w:tc>
      </w:tr>
      <w:tr w:rsidR="00E5122B" w:rsidRPr="004464C8" w14:paraId="29B086D9"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6D6"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6D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D8" w14:textId="77777777" w:rsidR="00E5122B" w:rsidRPr="004464C8" w:rsidRDefault="006E5A91">
            <w:pPr>
              <w:rPr>
                <w:rFonts w:ascii="Arial" w:hAnsi="Arial" w:cs="Arial"/>
              </w:rPr>
            </w:pPr>
            <w:r w:rsidRPr="004464C8">
              <w:rPr>
                <w:rFonts w:ascii="Arial" w:hAnsi="Arial" w:cs="Arial"/>
              </w:rPr>
              <w:t>Velocidad XY</w:t>
            </w:r>
          </w:p>
        </w:tc>
      </w:tr>
      <w:tr w:rsidR="00E5122B" w:rsidRPr="004464C8" w14:paraId="29B086DD"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6DA"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6D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DC"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6E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DE"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6D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E0" w14:textId="77777777" w:rsidR="00E5122B" w:rsidRPr="004464C8" w:rsidRDefault="006E5A91">
            <w:pPr>
              <w:rPr>
                <w:rFonts w:ascii="Arial" w:hAnsi="Arial" w:cs="Arial"/>
              </w:rPr>
            </w:pPr>
            <w:r w:rsidRPr="004464C8">
              <w:rPr>
                <w:rFonts w:ascii="Arial" w:hAnsi="Arial" w:cs="Arial"/>
              </w:rPr>
              <w:t>rotar</w:t>
            </w:r>
          </w:p>
        </w:tc>
      </w:tr>
      <w:tr w:rsidR="00E5122B" w:rsidRPr="004464C8" w14:paraId="29B086E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E2"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6E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E4"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6E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E6"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E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E8" w14:textId="77777777" w:rsidR="00E5122B" w:rsidRPr="004464C8" w:rsidRDefault="006E5A91">
            <w:pPr>
              <w:rPr>
                <w:rFonts w:ascii="Arial" w:hAnsi="Arial" w:cs="Arial"/>
              </w:rPr>
            </w:pPr>
            <w:r w:rsidRPr="004464C8">
              <w:rPr>
                <w:rFonts w:ascii="Arial" w:hAnsi="Arial" w:cs="Arial"/>
              </w:rPr>
              <w:t>estroboscópico</w:t>
            </w:r>
          </w:p>
        </w:tc>
      </w:tr>
      <w:tr w:rsidR="00E5122B" w:rsidRPr="004464C8" w14:paraId="29B086ED"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EA"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E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EC"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6F1"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EE"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E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F0"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6F5"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F2"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F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F4"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6F9"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6F6"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F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F8"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6F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FA"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6F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6FC" w14:textId="77777777" w:rsidR="00E5122B" w:rsidRPr="004464C8" w:rsidRDefault="006E5A91">
            <w:pPr>
              <w:rPr>
                <w:rFonts w:ascii="Arial" w:hAnsi="Arial" w:cs="Arial"/>
              </w:rPr>
            </w:pPr>
            <w:r w:rsidRPr="004464C8">
              <w:rPr>
                <w:rFonts w:ascii="Arial" w:hAnsi="Arial" w:cs="Arial"/>
              </w:rPr>
              <w:t>Temperatura de color</w:t>
            </w:r>
          </w:p>
        </w:tc>
      </w:tr>
      <w:tr w:rsidR="00E5122B" w:rsidRPr="004464C8" w14:paraId="29B0870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6FE"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6F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00" w14:textId="77777777" w:rsidR="00E5122B" w:rsidRPr="004464C8" w:rsidRDefault="006E5A91">
            <w:pPr>
              <w:rPr>
                <w:rFonts w:ascii="Arial" w:hAnsi="Arial" w:cs="Arial"/>
              </w:rPr>
            </w:pPr>
            <w:r w:rsidRPr="004464C8">
              <w:rPr>
                <w:rFonts w:ascii="Arial" w:hAnsi="Arial" w:cs="Arial"/>
              </w:rPr>
              <w:t>teñir</w:t>
            </w:r>
          </w:p>
        </w:tc>
      </w:tr>
      <w:tr w:rsidR="00E5122B" w:rsidRPr="004464C8" w14:paraId="29B0870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02"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70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04" w14:textId="77777777" w:rsidR="00E5122B" w:rsidRPr="004464C8" w:rsidRDefault="006E5A91">
            <w:pPr>
              <w:rPr>
                <w:rFonts w:ascii="Arial" w:hAnsi="Arial" w:cs="Arial"/>
              </w:rPr>
            </w:pPr>
            <w:r w:rsidRPr="004464C8">
              <w:rPr>
                <w:rFonts w:ascii="Arial" w:hAnsi="Arial" w:cs="Arial"/>
              </w:rPr>
              <w:t>Efecto estático</w:t>
            </w:r>
          </w:p>
        </w:tc>
      </w:tr>
      <w:tr w:rsidR="00E5122B" w:rsidRPr="004464C8" w14:paraId="29B0870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06"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70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08" w14:textId="77777777" w:rsidR="00E5122B" w:rsidRPr="004464C8" w:rsidRDefault="006E5A91">
            <w:pPr>
              <w:rPr>
                <w:rFonts w:ascii="Arial" w:hAnsi="Arial" w:cs="Arial"/>
              </w:rPr>
            </w:pPr>
            <w:r w:rsidRPr="004464C8">
              <w:rPr>
                <w:rFonts w:ascii="Arial" w:hAnsi="Arial" w:cs="Arial"/>
              </w:rPr>
              <w:t>Efecto dinámico</w:t>
            </w:r>
          </w:p>
        </w:tc>
      </w:tr>
      <w:tr w:rsidR="00E5122B" w:rsidRPr="004464C8" w14:paraId="29B0870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0A"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70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0C" w14:textId="77777777" w:rsidR="00E5122B" w:rsidRPr="004464C8" w:rsidRDefault="006E5A91">
            <w:pPr>
              <w:rPr>
                <w:rFonts w:ascii="Arial" w:hAnsi="Arial" w:cs="Arial"/>
              </w:rPr>
            </w:pPr>
            <w:r w:rsidRPr="004464C8">
              <w:rPr>
                <w:rFonts w:ascii="Arial" w:hAnsi="Arial" w:cs="Arial"/>
              </w:rPr>
              <w:t>Velocidad de efecto dinámico</w:t>
            </w:r>
          </w:p>
        </w:tc>
      </w:tr>
      <w:tr w:rsidR="00E5122B" w:rsidRPr="004464C8" w14:paraId="29B08711"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70E"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70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10" w14:textId="77777777" w:rsidR="00E5122B" w:rsidRPr="004464C8" w:rsidRDefault="006E5A91">
            <w:pPr>
              <w:rPr>
                <w:rFonts w:ascii="Arial" w:hAnsi="Arial" w:cs="Arial"/>
              </w:rPr>
            </w:pPr>
            <w:r w:rsidRPr="004464C8">
              <w:rPr>
                <w:rFonts w:ascii="Arial" w:hAnsi="Arial" w:cs="Arial"/>
              </w:rPr>
              <w:t>Color de fondo de luz roja</w:t>
            </w:r>
          </w:p>
        </w:tc>
      </w:tr>
      <w:tr w:rsidR="00E5122B" w:rsidRPr="004464C8" w14:paraId="29B08715"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12"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713"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14" w14:textId="77777777" w:rsidR="00E5122B" w:rsidRPr="004464C8" w:rsidRDefault="006E5A91">
            <w:pPr>
              <w:rPr>
                <w:rFonts w:ascii="Arial" w:hAnsi="Arial" w:cs="Arial"/>
              </w:rPr>
            </w:pPr>
            <w:r w:rsidRPr="004464C8">
              <w:rPr>
                <w:rFonts w:ascii="Arial" w:hAnsi="Arial" w:cs="Arial"/>
              </w:rPr>
              <w:t>Color de fondo verde</w:t>
            </w:r>
          </w:p>
        </w:tc>
      </w:tr>
      <w:tr w:rsidR="00E5122B" w:rsidRPr="004464C8" w14:paraId="29B08719"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16"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717"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18" w14:textId="77777777" w:rsidR="00E5122B" w:rsidRPr="004464C8" w:rsidRDefault="006E5A91">
            <w:pPr>
              <w:rPr>
                <w:rFonts w:ascii="Arial" w:hAnsi="Arial" w:cs="Arial"/>
              </w:rPr>
            </w:pPr>
            <w:r w:rsidRPr="004464C8">
              <w:rPr>
                <w:rFonts w:ascii="Arial" w:hAnsi="Arial" w:cs="Arial"/>
              </w:rPr>
              <w:t>Color de fondo de luz azul</w:t>
            </w:r>
          </w:p>
        </w:tc>
      </w:tr>
      <w:tr w:rsidR="00E5122B" w:rsidRPr="004464C8" w14:paraId="29B0871D"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1A"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71B"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1C" w14:textId="77777777" w:rsidR="00E5122B" w:rsidRPr="004464C8" w:rsidRDefault="006E5A91">
            <w:pPr>
              <w:rPr>
                <w:rFonts w:ascii="Arial" w:hAnsi="Arial" w:cs="Arial"/>
              </w:rPr>
            </w:pPr>
            <w:r w:rsidRPr="004464C8">
              <w:rPr>
                <w:rFonts w:ascii="Arial" w:hAnsi="Arial" w:cs="Arial"/>
              </w:rPr>
              <w:t>Color de fondo claro blanco</w:t>
            </w:r>
          </w:p>
        </w:tc>
      </w:tr>
      <w:tr w:rsidR="00E5122B" w:rsidRPr="004464C8" w14:paraId="29B08721"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1E"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71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20" w14:textId="77777777" w:rsidR="00E5122B" w:rsidRPr="004464C8" w:rsidRDefault="006E5A91">
            <w:pPr>
              <w:rPr>
                <w:rFonts w:ascii="Arial" w:hAnsi="Arial" w:cs="Arial"/>
              </w:rPr>
            </w:pPr>
            <w:r w:rsidRPr="004464C8">
              <w:rPr>
                <w:rFonts w:ascii="Arial" w:hAnsi="Arial" w:cs="Arial"/>
                <w:color w:val="000000"/>
              </w:rPr>
              <w:t>Reinicio: cuando el valor del parámetro es 250-255, se restablece toda la máquina. El valor del parámetro de la consola debe reducirse a 10 antes de que se empuje a 250-255, y es inútil cuando el valor del parámetro es 000-249, por lo que no se puede restablecer.</w:t>
            </w:r>
          </w:p>
        </w:tc>
      </w:tr>
      <w:tr w:rsidR="00E5122B" w:rsidRPr="004464C8" w14:paraId="29B08725"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22" w14:textId="77777777" w:rsidR="00E5122B" w:rsidRPr="004464C8" w:rsidRDefault="006E5A91">
            <w:pPr>
              <w:jc w:val="center"/>
              <w:rPr>
                <w:rFonts w:ascii="Arial" w:hAnsi="Arial" w:cs="Arial"/>
                <w:sz w:val="22"/>
              </w:rPr>
            </w:pPr>
            <w:r w:rsidRPr="004464C8">
              <w:rPr>
                <w:rFonts w:ascii="Arial" w:hAnsi="Arial" w:cs="Arial"/>
                <w:sz w:val="22"/>
              </w:rPr>
              <w:t>24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23"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24" w14:textId="572F2E7D" w:rsidR="00E5122B" w:rsidRPr="004464C8" w:rsidRDefault="006E5A91">
            <w:pPr>
              <w:rPr>
                <w:rFonts w:ascii="Arial" w:hAnsi="Arial" w:cs="Arial"/>
                <w:sz w:val="22"/>
              </w:rPr>
            </w:pPr>
            <w:r w:rsidRPr="004464C8">
              <w:rPr>
                <w:rFonts w:ascii="Arial" w:hAnsi="Arial" w:cs="Arial"/>
              </w:rPr>
              <w:t xml:space="preserve">Atenuación </w:t>
            </w:r>
            <w:r w:rsidR="004B1C09">
              <w:rPr>
                <w:rFonts w:ascii="Arial" w:hAnsi="Arial" w:cs="Arial"/>
              </w:rPr>
              <w:t>del primer LED</w:t>
            </w:r>
            <w:r w:rsidR="004B1C09" w:rsidRPr="004464C8">
              <w:rPr>
                <w:rFonts w:ascii="Arial" w:hAnsi="Arial" w:cs="Arial"/>
              </w:rPr>
              <w:t xml:space="preserve"> de</w:t>
            </w:r>
            <w:r w:rsidRPr="004464C8">
              <w:rPr>
                <w:rFonts w:ascii="Arial" w:hAnsi="Arial" w:cs="Arial"/>
              </w:rPr>
              <w:t xml:space="preserve"> lámpara roja</w:t>
            </w:r>
          </w:p>
        </w:tc>
      </w:tr>
      <w:tr w:rsidR="00E5122B" w:rsidRPr="004464C8" w14:paraId="29B08729"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26" w14:textId="77777777" w:rsidR="00E5122B" w:rsidRPr="004464C8" w:rsidRDefault="006E5A91">
            <w:pPr>
              <w:jc w:val="center"/>
              <w:rPr>
                <w:rFonts w:ascii="Arial" w:hAnsi="Arial" w:cs="Arial"/>
                <w:sz w:val="22"/>
              </w:rPr>
            </w:pPr>
            <w:r w:rsidRPr="004464C8">
              <w:rPr>
                <w:rFonts w:ascii="Arial" w:hAnsi="Arial" w:cs="Arial"/>
                <w:sz w:val="22"/>
              </w:rPr>
              <w:t>25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27"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28" w14:textId="29B99E0C" w:rsidR="00E5122B" w:rsidRPr="004464C8" w:rsidRDefault="006E5A91">
            <w:pPr>
              <w:rPr>
                <w:rFonts w:ascii="Arial" w:hAnsi="Arial" w:cs="Arial"/>
                <w:sz w:val="22"/>
              </w:rPr>
            </w:pPr>
            <w:r w:rsidRPr="004464C8">
              <w:rPr>
                <w:rFonts w:ascii="Arial" w:hAnsi="Arial" w:cs="Arial"/>
              </w:rPr>
              <w:t xml:space="preserve">Atenuación </w:t>
            </w:r>
            <w:r w:rsidR="004B1C09">
              <w:rPr>
                <w:rFonts w:ascii="Arial" w:hAnsi="Arial" w:cs="Arial"/>
              </w:rPr>
              <w:t>del primer LED</w:t>
            </w:r>
            <w:r w:rsidR="004B1C09" w:rsidRPr="004464C8">
              <w:rPr>
                <w:rFonts w:ascii="Arial" w:hAnsi="Arial" w:cs="Arial"/>
              </w:rPr>
              <w:t xml:space="preserve"> de</w:t>
            </w:r>
            <w:r w:rsidRPr="004464C8">
              <w:rPr>
                <w:rFonts w:ascii="Arial" w:hAnsi="Arial" w:cs="Arial"/>
              </w:rPr>
              <w:t xml:space="preserve"> la lámpara verde</w:t>
            </w:r>
          </w:p>
        </w:tc>
      </w:tr>
      <w:tr w:rsidR="00E5122B" w:rsidRPr="004464C8" w14:paraId="29B0872D"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2A" w14:textId="77777777" w:rsidR="00E5122B" w:rsidRPr="004464C8" w:rsidRDefault="006E5A91">
            <w:pPr>
              <w:jc w:val="center"/>
              <w:rPr>
                <w:rFonts w:ascii="Arial" w:hAnsi="Arial" w:cs="Arial"/>
                <w:sz w:val="22"/>
              </w:rPr>
            </w:pPr>
            <w:r w:rsidRPr="004464C8">
              <w:rPr>
                <w:rFonts w:ascii="Arial" w:hAnsi="Arial" w:cs="Arial"/>
                <w:sz w:val="22"/>
              </w:rPr>
              <w:t>26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2B"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2C" w14:textId="7AA4F695" w:rsidR="00E5122B" w:rsidRPr="004464C8" w:rsidRDefault="006E5A91">
            <w:pPr>
              <w:rPr>
                <w:rFonts w:ascii="Arial" w:hAnsi="Arial" w:cs="Arial"/>
                <w:sz w:val="22"/>
              </w:rPr>
            </w:pPr>
            <w:r w:rsidRPr="004464C8">
              <w:rPr>
                <w:rFonts w:ascii="Arial" w:hAnsi="Arial" w:cs="Arial"/>
              </w:rPr>
              <w:t xml:space="preserve">Atenuación </w:t>
            </w:r>
            <w:r w:rsidR="004B1C09">
              <w:rPr>
                <w:rFonts w:ascii="Arial" w:hAnsi="Arial" w:cs="Arial"/>
              </w:rPr>
              <w:t>del primer LED</w:t>
            </w:r>
            <w:r w:rsidR="004B1C09" w:rsidRPr="004464C8">
              <w:rPr>
                <w:rFonts w:ascii="Arial" w:hAnsi="Arial" w:cs="Arial"/>
              </w:rPr>
              <w:t xml:space="preserve"> de</w:t>
            </w:r>
            <w:r w:rsidRPr="004464C8">
              <w:rPr>
                <w:rFonts w:ascii="Arial" w:hAnsi="Arial" w:cs="Arial"/>
              </w:rPr>
              <w:t xml:space="preserve"> la lámpara azul</w:t>
            </w:r>
          </w:p>
        </w:tc>
      </w:tr>
      <w:tr w:rsidR="00E5122B" w:rsidRPr="004464C8" w14:paraId="29B08731"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2E" w14:textId="77777777" w:rsidR="00E5122B" w:rsidRPr="004464C8" w:rsidRDefault="006E5A91">
            <w:pPr>
              <w:jc w:val="center"/>
              <w:rPr>
                <w:rFonts w:ascii="Arial" w:hAnsi="Arial" w:cs="Arial"/>
                <w:sz w:val="22"/>
              </w:rPr>
            </w:pPr>
            <w:r w:rsidRPr="004464C8">
              <w:rPr>
                <w:rFonts w:ascii="Arial" w:hAnsi="Arial" w:cs="Arial"/>
                <w:sz w:val="22"/>
              </w:rPr>
              <w:t>27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2F"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30" w14:textId="7C2D316F" w:rsidR="00E5122B" w:rsidRPr="004464C8" w:rsidRDefault="006E5A91">
            <w:pPr>
              <w:rPr>
                <w:rFonts w:ascii="Arial" w:hAnsi="Arial" w:cs="Arial"/>
              </w:rPr>
            </w:pPr>
            <w:r w:rsidRPr="004464C8">
              <w:rPr>
                <w:rFonts w:ascii="Arial" w:hAnsi="Arial" w:cs="Arial"/>
              </w:rPr>
              <w:t xml:space="preserve">Atenuación </w:t>
            </w:r>
            <w:r w:rsidR="004B1C09">
              <w:rPr>
                <w:rFonts w:ascii="Arial" w:hAnsi="Arial" w:cs="Arial"/>
              </w:rPr>
              <w:t>del primer LED</w:t>
            </w:r>
            <w:r w:rsidR="004B1C09" w:rsidRPr="004464C8">
              <w:rPr>
                <w:rFonts w:ascii="Arial" w:hAnsi="Arial" w:cs="Arial"/>
              </w:rPr>
              <w:t xml:space="preserve"> de</w:t>
            </w:r>
            <w:r w:rsidRPr="004464C8">
              <w:rPr>
                <w:rFonts w:ascii="Arial" w:hAnsi="Arial" w:cs="Arial"/>
              </w:rPr>
              <w:t xml:space="preserve"> lámpara blanca</w:t>
            </w:r>
          </w:p>
        </w:tc>
      </w:tr>
      <w:tr w:rsidR="00E5122B" w:rsidRPr="004464C8" w14:paraId="29B08736"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32" w14:textId="77777777" w:rsidR="00E5122B" w:rsidRPr="004464C8" w:rsidRDefault="006E5A91">
            <w:pPr>
              <w:jc w:val="cente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61312" behindDoc="0" locked="0" layoutInCell="1" allowOverlap="1" wp14:anchorId="29B087FE" wp14:editId="29B087FF">
                      <wp:simplePos x="0" y="0"/>
                      <wp:positionH relativeFrom="column">
                        <wp:posOffset>274320</wp:posOffset>
                      </wp:positionH>
                      <wp:positionV relativeFrom="paragraph">
                        <wp:posOffset>27940</wp:posOffset>
                      </wp:positionV>
                      <wp:extent cx="114935" cy="353060"/>
                      <wp:effectExtent l="0" t="0" r="0" b="0"/>
                      <wp:wrapNone/>
                      <wp:docPr id="13" name="自选图形 38"/>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0FBCB308" id="自选图形 38" o:spid="_x0000_s1026" style="position:absolute;margin-left:21.6pt;margin-top:2.2pt;width:9.05pt;height:27.8pt;z-index:251661312;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33"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65408" behindDoc="0" locked="0" layoutInCell="1" allowOverlap="1" wp14:anchorId="29B08800" wp14:editId="29B08801">
                      <wp:simplePos x="0" y="0"/>
                      <wp:positionH relativeFrom="column">
                        <wp:posOffset>267970</wp:posOffset>
                      </wp:positionH>
                      <wp:positionV relativeFrom="paragraph">
                        <wp:posOffset>30480</wp:posOffset>
                      </wp:positionV>
                      <wp:extent cx="114935" cy="353060"/>
                      <wp:effectExtent l="0" t="0" r="0" b="0"/>
                      <wp:wrapNone/>
                      <wp:docPr id="14" name="自选图形 39"/>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33798370" id="自选图形 39" o:spid="_x0000_s1026" style="position:absolute;margin-left:21.1pt;margin-top:2.4pt;width:9.05pt;height:27.8pt;z-index:251665408;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734"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69504" behindDoc="0" locked="0" layoutInCell="1" allowOverlap="1" wp14:anchorId="29B08802" wp14:editId="29B08803">
                      <wp:simplePos x="0" y="0"/>
                      <wp:positionH relativeFrom="column">
                        <wp:posOffset>313690</wp:posOffset>
                      </wp:positionH>
                      <wp:positionV relativeFrom="paragraph">
                        <wp:posOffset>30480</wp:posOffset>
                      </wp:positionV>
                      <wp:extent cx="114935" cy="353060"/>
                      <wp:effectExtent l="0" t="0" r="0" b="0"/>
                      <wp:wrapNone/>
                      <wp:docPr id="15" name="自选图形 40"/>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5F6AC58B" id="自选图形 40" o:spid="_x0000_s1026" style="position:absolute;margin-left:24.7pt;margin-top:2.4pt;width:9.05pt;height:27.8pt;z-index:251669504;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735" w14:textId="77777777" w:rsidR="00E5122B" w:rsidRPr="004464C8" w:rsidRDefault="00E5122B">
            <w:pPr>
              <w:rPr>
                <w:rFonts w:ascii="Arial" w:hAnsi="Arial" w:cs="Arial"/>
                <w:sz w:val="22"/>
              </w:rPr>
            </w:pPr>
          </w:p>
        </w:tc>
      </w:tr>
      <w:tr w:rsidR="00E5122B" w:rsidRPr="004464C8" w14:paraId="29B0873A"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37" w14:textId="77777777" w:rsidR="00E5122B" w:rsidRPr="004464C8" w:rsidRDefault="006E5A91">
            <w:pPr>
              <w:jc w:val="center"/>
              <w:rPr>
                <w:rFonts w:ascii="Arial" w:hAnsi="Arial" w:cs="Arial"/>
                <w:sz w:val="22"/>
              </w:rPr>
            </w:pPr>
            <w:r w:rsidRPr="004464C8">
              <w:rPr>
                <w:rFonts w:ascii="Arial" w:hAnsi="Arial" w:cs="Arial"/>
                <w:sz w:val="22"/>
              </w:rPr>
              <w:t>96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38"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39" w14:textId="77777777" w:rsidR="00E5122B" w:rsidRPr="004464C8" w:rsidRDefault="006E5A91">
            <w:pPr>
              <w:rPr>
                <w:rFonts w:ascii="Arial" w:hAnsi="Arial" w:cs="Arial"/>
                <w:sz w:val="22"/>
              </w:rPr>
            </w:pPr>
            <w:r w:rsidRPr="004464C8">
              <w:rPr>
                <w:rFonts w:ascii="Arial" w:hAnsi="Arial" w:cs="Arial"/>
              </w:rPr>
              <w:t>La 19ª Atenuación de cuentas de lámpara roja</w:t>
            </w:r>
          </w:p>
        </w:tc>
      </w:tr>
      <w:tr w:rsidR="00E5122B" w:rsidRPr="004464C8" w14:paraId="29B0873E"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3B" w14:textId="77777777" w:rsidR="00E5122B" w:rsidRPr="004464C8" w:rsidRDefault="006E5A91">
            <w:pPr>
              <w:jc w:val="center"/>
              <w:rPr>
                <w:rFonts w:ascii="Arial" w:hAnsi="Arial" w:cs="Arial"/>
                <w:sz w:val="22"/>
              </w:rPr>
            </w:pPr>
            <w:r w:rsidRPr="004464C8">
              <w:rPr>
                <w:rFonts w:ascii="Arial" w:hAnsi="Arial" w:cs="Arial"/>
                <w:sz w:val="22"/>
              </w:rPr>
              <w:t>97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3C"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3D"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742"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3F" w14:textId="77777777" w:rsidR="00E5122B" w:rsidRPr="004464C8" w:rsidRDefault="006E5A91">
            <w:pPr>
              <w:jc w:val="center"/>
              <w:rPr>
                <w:rFonts w:ascii="Arial" w:hAnsi="Arial" w:cs="Arial"/>
                <w:sz w:val="22"/>
              </w:rPr>
            </w:pPr>
            <w:r w:rsidRPr="004464C8">
              <w:rPr>
                <w:rFonts w:ascii="Arial" w:hAnsi="Arial" w:cs="Arial"/>
                <w:sz w:val="22"/>
              </w:rPr>
              <w:t>98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40"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41" w14:textId="77777777" w:rsidR="00E5122B" w:rsidRPr="004464C8" w:rsidRDefault="006E5A91">
            <w:pPr>
              <w:rPr>
                <w:rFonts w:ascii="Arial" w:hAnsi="Arial" w:cs="Arial"/>
                <w:sz w:val="22"/>
              </w:rPr>
            </w:pPr>
            <w:r w:rsidRPr="004464C8">
              <w:rPr>
                <w:rFonts w:ascii="Arial" w:hAnsi="Arial" w:cs="Arial"/>
              </w:rPr>
              <w:t>La 19ª atenuación de cuentas de lámpara azul</w:t>
            </w:r>
          </w:p>
        </w:tc>
      </w:tr>
      <w:tr w:rsidR="00E5122B" w:rsidRPr="004464C8" w14:paraId="29B08746"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43" w14:textId="77777777" w:rsidR="00E5122B" w:rsidRPr="004464C8" w:rsidRDefault="006E5A91">
            <w:pPr>
              <w:jc w:val="center"/>
              <w:rPr>
                <w:rFonts w:ascii="Arial" w:hAnsi="Arial" w:cs="Arial"/>
                <w:sz w:val="22"/>
              </w:rPr>
            </w:pPr>
            <w:r w:rsidRPr="004464C8">
              <w:rPr>
                <w:rFonts w:ascii="Arial" w:hAnsi="Arial" w:cs="Arial"/>
                <w:sz w:val="22"/>
              </w:rPr>
              <w:t>99</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44"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45" w14:textId="77777777" w:rsidR="00E5122B" w:rsidRPr="004464C8" w:rsidRDefault="006E5A91">
            <w:pPr>
              <w:rPr>
                <w:rFonts w:ascii="Arial" w:hAnsi="Arial" w:cs="Arial"/>
                <w:sz w:val="22"/>
              </w:rPr>
            </w:pPr>
            <w:r w:rsidRPr="004464C8">
              <w:rPr>
                <w:rFonts w:ascii="Arial" w:hAnsi="Arial" w:cs="Arial"/>
              </w:rPr>
              <w:t>La 19ª atenuación de cuentas de lámpara blanca</w:t>
            </w:r>
          </w:p>
        </w:tc>
      </w:tr>
    </w:tbl>
    <w:p w14:paraId="05C7AA56" w14:textId="77777777" w:rsidR="00FF5E4C" w:rsidRDefault="00FF5E4C">
      <w:pPr>
        <w:tabs>
          <w:tab w:val="left" w:pos="740"/>
        </w:tabs>
        <w:spacing w:line="295" w:lineRule="exact"/>
        <w:ind w:right="-20" w:firstLine="480"/>
        <w:jc w:val="left"/>
        <w:rPr>
          <w:rFonts w:ascii="Arial" w:hAnsi="Arial" w:cs="Arial"/>
          <w:b/>
          <w:bCs/>
          <w:sz w:val="28"/>
          <w:szCs w:val="28"/>
        </w:rPr>
      </w:pPr>
    </w:p>
    <w:p w14:paraId="636AED44" w14:textId="77777777" w:rsidR="00054CA1" w:rsidRDefault="00054CA1">
      <w:pPr>
        <w:tabs>
          <w:tab w:val="left" w:pos="740"/>
        </w:tabs>
        <w:spacing w:line="295" w:lineRule="exact"/>
        <w:ind w:right="-20" w:firstLine="480"/>
        <w:jc w:val="left"/>
        <w:rPr>
          <w:rFonts w:ascii="Arial" w:hAnsi="Arial" w:cs="Arial"/>
          <w:b/>
          <w:bCs/>
          <w:sz w:val="28"/>
          <w:szCs w:val="28"/>
        </w:rPr>
      </w:pPr>
    </w:p>
    <w:p w14:paraId="345615B9" w14:textId="77777777" w:rsidR="00054CA1" w:rsidRDefault="00054CA1">
      <w:pPr>
        <w:tabs>
          <w:tab w:val="left" w:pos="740"/>
        </w:tabs>
        <w:spacing w:line="295" w:lineRule="exact"/>
        <w:ind w:right="-20" w:firstLine="480"/>
        <w:jc w:val="left"/>
        <w:rPr>
          <w:rFonts w:ascii="Arial" w:hAnsi="Arial" w:cs="Arial"/>
          <w:b/>
          <w:bCs/>
          <w:sz w:val="28"/>
          <w:szCs w:val="28"/>
        </w:rPr>
      </w:pPr>
    </w:p>
    <w:p w14:paraId="50001328" w14:textId="77777777" w:rsidR="00054CA1" w:rsidRDefault="00054CA1">
      <w:pPr>
        <w:tabs>
          <w:tab w:val="left" w:pos="740"/>
        </w:tabs>
        <w:spacing w:line="295" w:lineRule="exact"/>
        <w:ind w:right="-20" w:firstLine="480"/>
        <w:jc w:val="left"/>
        <w:rPr>
          <w:rFonts w:ascii="Arial" w:hAnsi="Arial" w:cs="Arial"/>
          <w:b/>
          <w:bCs/>
          <w:sz w:val="28"/>
          <w:szCs w:val="28"/>
        </w:rPr>
      </w:pPr>
    </w:p>
    <w:p w14:paraId="4BBFA727" w14:textId="77777777" w:rsidR="00054CA1" w:rsidRDefault="00054CA1">
      <w:pPr>
        <w:tabs>
          <w:tab w:val="left" w:pos="740"/>
        </w:tabs>
        <w:spacing w:line="295" w:lineRule="exact"/>
        <w:ind w:right="-20" w:firstLine="480"/>
        <w:jc w:val="left"/>
        <w:rPr>
          <w:rFonts w:ascii="Arial" w:hAnsi="Arial" w:cs="Arial"/>
          <w:b/>
          <w:bCs/>
          <w:sz w:val="28"/>
          <w:szCs w:val="28"/>
        </w:rPr>
      </w:pPr>
    </w:p>
    <w:p w14:paraId="4879025B" w14:textId="77777777" w:rsidR="00054CA1" w:rsidRDefault="00054CA1">
      <w:pPr>
        <w:tabs>
          <w:tab w:val="left" w:pos="740"/>
        </w:tabs>
        <w:spacing w:line="295" w:lineRule="exact"/>
        <w:ind w:right="-20" w:firstLine="480"/>
        <w:jc w:val="left"/>
        <w:rPr>
          <w:rFonts w:ascii="Arial" w:hAnsi="Arial" w:cs="Arial"/>
          <w:b/>
          <w:bCs/>
          <w:sz w:val="28"/>
          <w:szCs w:val="28"/>
        </w:rPr>
      </w:pPr>
    </w:p>
    <w:p w14:paraId="1C8AD48D" w14:textId="77777777" w:rsidR="00054CA1" w:rsidRDefault="00054CA1">
      <w:pPr>
        <w:tabs>
          <w:tab w:val="left" w:pos="740"/>
        </w:tabs>
        <w:spacing w:line="295" w:lineRule="exact"/>
        <w:ind w:right="-20" w:firstLine="480"/>
        <w:jc w:val="left"/>
        <w:rPr>
          <w:rFonts w:ascii="Arial" w:hAnsi="Arial" w:cs="Arial"/>
          <w:b/>
          <w:bCs/>
          <w:sz w:val="28"/>
          <w:szCs w:val="28"/>
        </w:rPr>
      </w:pPr>
    </w:p>
    <w:p w14:paraId="0FBBB936" w14:textId="77777777" w:rsidR="00054CA1" w:rsidRDefault="00054CA1">
      <w:pPr>
        <w:tabs>
          <w:tab w:val="left" w:pos="740"/>
        </w:tabs>
        <w:spacing w:line="295" w:lineRule="exact"/>
        <w:ind w:right="-20" w:firstLine="480"/>
        <w:jc w:val="left"/>
        <w:rPr>
          <w:rFonts w:ascii="Arial" w:hAnsi="Arial" w:cs="Arial"/>
          <w:b/>
          <w:bCs/>
          <w:sz w:val="28"/>
          <w:szCs w:val="28"/>
        </w:rPr>
      </w:pPr>
    </w:p>
    <w:p w14:paraId="013AC493" w14:textId="77777777" w:rsidR="00054CA1" w:rsidRDefault="00054CA1">
      <w:pPr>
        <w:tabs>
          <w:tab w:val="left" w:pos="740"/>
        </w:tabs>
        <w:spacing w:line="295" w:lineRule="exact"/>
        <w:ind w:right="-20" w:firstLine="480"/>
        <w:jc w:val="left"/>
        <w:rPr>
          <w:rFonts w:ascii="Arial" w:hAnsi="Arial" w:cs="Arial"/>
          <w:b/>
          <w:bCs/>
          <w:sz w:val="28"/>
          <w:szCs w:val="28"/>
        </w:rPr>
      </w:pPr>
    </w:p>
    <w:p w14:paraId="35231532" w14:textId="77777777" w:rsidR="00054CA1" w:rsidRDefault="00054CA1">
      <w:pPr>
        <w:tabs>
          <w:tab w:val="left" w:pos="740"/>
        </w:tabs>
        <w:spacing w:line="295" w:lineRule="exact"/>
        <w:ind w:right="-20" w:firstLine="480"/>
        <w:jc w:val="left"/>
        <w:rPr>
          <w:rFonts w:ascii="Arial" w:hAnsi="Arial" w:cs="Arial"/>
          <w:b/>
          <w:bCs/>
          <w:sz w:val="28"/>
          <w:szCs w:val="28"/>
        </w:rPr>
      </w:pPr>
    </w:p>
    <w:p w14:paraId="3F683A3A" w14:textId="77777777" w:rsidR="00054CA1" w:rsidRDefault="00054CA1">
      <w:pPr>
        <w:tabs>
          <w:tab w:val="left" w:pos="740"/>
        </w:tabs>
        <w:spacing w:line="295" w:lineRule="exact"/>
        <w:ind w:right="-20" w:firstLine="480"/>
        <w:jc w:val="left"/>
        <w:rPr>
          <w:rFonts w:ascii="Arial" w:hAnsi="Arial" w:cs="Arial"/>
          <w:b/>
          <w:bCs/>
          <w:sz w:val="28"/>
          <w:szCs w:val="28"/>
        </w:rPr>
      </w:pPr>
    </w:p>
    <w:p w14:paraId="25D5EBF0" w14:textId="77777777" w:rsidR="00054CA1" w:rsidRDefault="00054CA1">
      <w:pPr>
        <w:tabs>
          <w:tab w:val="left" w:pos="740"/>
        </w:tabs>
        <w:spacing w:line="295" w:lineRule="exact"/>
        <w:ind w:right="-20" w:firstLine="480"/>
        <w:jc w:val="left"/>
        <w:rPr>
          <w:rFonts w:ascii="Arial" w:hAnsi="Arial" w:cs="Arial"/>
          <w:b/>
          <w:bCs/>
          <w:sz w:val="28"/>
          <w:szCs w:val="28"/>
        </w:rPr>
      </w:pPr>
    </w:p>
    <w:p w14:paraId="333E8E79" w14:textId="77777777" w:rsidR="00054CA1" w:rsidRDefault="00054CA1">
      <w:pPr>
        <w:tabs>
          <w:tab w:val="left" w:pos="740"/>
        </w:tabs>
        <w:spacing w:line="295" w:lineRule="exact"/>
        <w:ind w:right="-20" w:firstLine="480"/>
        <w:jc w:val="left"/>
        <w:rPr>
          <w:rFonts w:ascii="Arial" w:hAnsi="Arial" w:cs="Arial"/>
          <w:b/>
          <w:bCs/>
          <w:sz w:val="28"/>
          <w:szCs w:val="28"/>
        </w:rPr>
      </w:pPr>
    </w:p>
    <w:p w14:paraId="6CCD0354" w14:textId="77777777" w:rsidR="00054CA1" w:rsidRDefault="00054CA1">
      <w:pPr>
        <w:tabs>
          <w:tab w:val="left" w:pos="740"/>
        </w:tabs>
        <w:spacing w:line="295" w:lineRule="exact"/>
        <w:ind w:right="-20" w:firstLine="480"/>
        <w:jc w:val="left"/>
        <w:rPr>
          <w:rFonts w:ascii="Arial" w:hAnsi="Arial" w:cs="Arial"/>
          <w:b/>
          <w:bCs/>
          <w:sz w:val="28"/>
          <w:szCs w:val="28"/>
        </w:rPr>
      </w:pPr>
    </w:p>
    <w:p w14:paraId="43D820AD" w14:textId="77777777" w:rsidR="00054CA1" w:rsidRDefault="00054CA1">
      <w:pPr>
        <w:tabs>
          <w:tab w:val="left" w:pos="740"/>
        </w:tabs>
        <w:spacing w:line="295" w:lineRule="exact"/>
        <w:ind w:right="-20" w:firstLine="480"/>
        <w:jc w:val="left"/>
        <w:rPr>
          <w:rFonts w:ascii="Arial" w:hAnsi="Arial" w:cs="Arial"/>
          <w:b/>
          <w:bCs/>
          <w:sz w:val="28"/>
          <w:szCs w:val="28"/>
        </w:rPr>
      </w:pPr>
    </w:p>
    <w:p w14:paraId="6D14E991" w14:textId="77777777" w:rsidR="00054CA1" w:rsidRDefault="00054CA1">
      <w:pPr>
        <w:tabs>
          <w:tab w:val="left" w:pos="740"/>
        </w:tabs>
        <w:spacing w:line="295" w:lineRule="exact"/>
        <w:ind w:right="-20" w:firstLine="480"/>
        <w:jc w:val="left"/>
        <w:rPr>
          <w:rFonts w:ascii="Arial" w:hAnsi="Arial" w:cs="Arial"/>
          <w:b/>
          <w:bCs/>
          <w:sz w:val="28"/>
          <w:szCs w:val="28"/>
        </w:rPr>
      </w:pPr>
    </w:p>
    <w:p w14:paraId="29B08747" w14:textId="556A60EB" w:rsidR="00E5122B" w:rsidRPr="004464C8" w:rsidRDefault="00122C84">
      <w:pPr>
        <w:tabs>
          <w:tab w:val="left" w:pos="740"/>
        </w:tabs>
        <w:spacing w:line="295" w:lineRule="exact"/>
        <w:ind w:right="-20" w:firstLine="480"/>
        <w:jc w:val="left"/>
        <w:rPr>
          <w:rFonts w:ascii="Arial" w:hAnsi="Arial" w:cs="Arial"/>
          <w:b/>
          <w:sz w:val="24"/>
          <w:szCs w:val="24"/>
        </w:rPr>
      </w:pPr>
      <w:r w:rsidRPr="004464C8">
        <w:rPr>
          <w:rFonts w:ascii="Arial" w:hAnsi="Arial" w:cs="Arial"/>
          <w:b/>
          <w:bCs/>
          <w:sz w:val="28"/>
          <w:szCs w:val="28"/>
        </w:rPr>
        <w:lastRenderedPageBreak/>
        <w:t>Descripción del canal</w:t>
      </w:r>
      <w:r>
        <w:rPr>
          <w:rFonts w:ascii="Arial" w:hAnsi="Arial" w:cs="Arial"/>
          <w:b/>
          <w:bCs/>
          <w:sz w:val="28"/>
          <w:szCs w:val="28"/>
        </w:rPr>
        <w:t xml:space="preserve"> usando</w:t>
      </w:r>
      <w:r w:rsidRPr="004464C8">
        <w:rPr>
          <w:rFonts w:ascii="Arial" w:hAnsi="Arial" w:cs="Arial"/>
          <w:b/>
          <w:bCs/>
          <w:sz w:val="28"/>
          <w:szCs w:val="28"/>
        </w:rPr>
        <w:t xml:space="preserve"> </w:t>
      </w:r>
      <w:r>
        <w:rPr>
          <w:rFonts w:ascii="Arial" w:hAnsi="Arial" w:cs="Arial"/>
          <w:b/>
          <w:bCs/>
          <w:sz w:val="28"/>
          <w:szCs w:val="28"/>
        </w:rPr>
        <w:t>101 canales</w:t>
      </w:r>
      <w:r w:rsidR="006E5A91" w:rsidRPr="004464C8">
        <w:rPr>
          <w:rFonts w:ascii="Arial" w:hAnsi="Arial" w:cs="Arial"/>
          <w:b/>
          <w:sz w:val="24"/>
          <w:szCs w:val="24"/>
        </w:rPr>
        <w:t>:</w:t>
      </w:r>
    </w:p>
    <w:tbl>
      <w:tblPr>
        <w:tblW w:w="10490" w:type="dxa"/>
        <w:tblInd w:w="108" w:type="dxa"/>
        <w:tblLayout w:type="fixed"/>
        <w:tblLook w:val="04A0" w:firstRow="1" w:lastRow="0" w:firstColumn="1" w:lastColumn="0" w:noHBand="0" w:noVBand="1"/>
      </w:tblPr>
      <w:tblGrid>
        <w:gridCol w:w="1021"/>
        <w:gridCol w:w="2127"/>
        <w:gridCol w:w="7342"/>
      </w:tblGrid>
      <w:tr w:rsidR="00E5122B" w:rsidRPr="004464C8" w14:paraId="29B0874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48" w14:textId="77777777" w:rsidR="00E5122B" w:rsidRPr="004464C8" w:rsidRDefault="006E5A91">
            <w:pPr>
              <w:jc w:val="center"/>
              <w:rPr>
                <w:rFonts w:ascii="Arial" w:hAnsi="Arial" w:cs="Arial"/>
                <w:b/>
                <w:sz w:val="24"/>
                <w:szCs w:val="24"/>
              </w:rPr>
            </w:pPr>
            <w:r w:rsidRPr="004464C8">
              <w:rPr>
                <w:rFonts w:ascii="Arial" w:hAnsi="Arial" w:cs="Arial"/>
                <w:b/>
                <w:sz w:val="24"/>
                <w:szCs w:val="24"/>
              </w:rPr>
              <w:t>pasaje</w:t>
            </w:r>
          </w:p>
        </w:tc>
        <w:tc>
          <w:tcPr>
            <w:tcW w:w="2127" w:type="dxa"/>
            <w:tcBorders>
              <w:top w:val="single" w:sz="4" w:space="0" w:color="000000"/>
              <w:left w:val="single" w:sz="4" w:space="0" w:color="000000"/>
              <w:bottom w:val="single" w:sz="4" w:space="0" w:color="000000"/>
              <w:right w:val="single" w:sz="4" w:space="0" w:color="000000"/>
            </w:tcBorders>
          </w:tcPr>
          <w:p w14:paraId="29B08749" w14:textId="77777777" w:rsidR="00E5122B" w:rsidRPr="004464C8" w:rsidRDefault="006E5A91">
            <w:pPr>
              <w:jc w:val="center"/>
              <w:rPr>
                <w:rFonts w:ascii="Arial" w:hAnsi="Arial" w:cs="Arial"/>
                <w:b/>
                <w:sz w:val="24"/>
                <w:szCs w:val="24"/>
              </w:rPr>
            </w:pPr>
            <w:r w:rsidRPr="004464C8">
              <w:rPr>
                <w:rFonts w:ascii="Arial" w:hAnsi="Arial" w:cs="Arial"/>
                <w:b/>
                <w:sz w:val="24"/>
                <w:szCs w:val="24"/>
              </w:rPr>
              <w:t>Valor del canal</w:t>
            </w:r>
          </w:p>
        </w:tc>
        <w:tc>
          <w:tcPr>
            <w:tcW w:w="7342" w:type="dxa"/>
            <w:tcBorders>
              <w:top w:val="single" w:sz="4" w:space="0" w:color="000000"/>
              <w:left w:val="single" w:sz="4" w:space="0" w:color="000000"/>
              <w:bottom w:val="single" w:sz="4" w:space="0" w:color="000000"/>
              <w:right w:val="single" w:sz="4" w:space="0" w:color="000000"/>
            </w:tcBorders>
          </w:tcPr>
          <w:p w14:paraId="29B0874A" w14:textId="77777777" w:rsidR="00E5122B" w:rsidRPr="004464C8" w:rsidRDefault="006E5A91">
            <w:pPr>
              <w:jc w:val="center"/>
              <w:rPr>
                <w:rFonts w:ascii="Arial" w:hAnsi="Arial" w:cs="Arial"/>
                <w:b/>
                <w:sz w:val="24"/>
                <w:szCs w:val="24"/>
              </w:rPr>
            </w:pPr>
            <w:r w:rsidRPr="004464C8">
              <w:rPr>
                <w:rFonts w:ascii="Arial" w:hAnsi="Arial" w:cs="Arial"/>
                <w:b/>
                <w:sz w:val="24"/>
                <w:szCs w:val="24"/>
              </w:rPr>
              <w:t>Función fundamental</w:t>
            </w:r>
          </w:p>
        </w:tc>
      </w:tr>
      <w:tr w:rsidR="00E5122B" w:rsidRPr="004464C8" w14:paraId="29B0874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4C" w14:textId="77777777" w:rsidR="00E5122B" w:rsidRPr="004464C8" w:rsidRDefault="006E5A91">
            <w:pPr>
              <w:jc w:val="center"/>
              <w:rPr>
                <w:rFonts w:ascii="Arial" w:hAnsi="Arial" w:cs="Arial"/>
              </w:rPr>
            </w:pPr>
            <w:r w:rsidRPr="004464C8">
              <w:rPr>
                <w:rFonts w:ascii="Arial" w:hAnsi="Arial" w:cs="Arial"/>
              </w:rPr>
              <w:t>Uno</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4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74E" w14:textId="77777777" w:rsidR="00E5122B" w:rsidRPr="004464C8" w:rsidRDefault="006E5A91">
            <w:pPr>
              <w:rPr>
                <w:rFonts w:ascii="Arial" w:hAnsi="Arial" w:cs="Arial"/>
              </w:rPr>
            </w:pPr>
            <w:r w:rsidRPr="004464C8">
              <w:rPr>
                <w:rFonts w:ascii="Arial" w:hAnsi="Arial" w:cs="Arial"/>
              </w:rPr>
              <w:t>Eje X</w:t>
            </w:r>
          </w:p>
        </w:tc>
      </w:tr>
      <w:tr w:rsidR="00E5122B" w:rsidRPr="004464C8" w14:paraId="29B0875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50" w14:textId="77777777" w:rsidR="00E5122B" w:rsidRPr="004464C8" w:rsidRDefault="006E5A91">
            <w:pPr>
              <w:jc w:val="center"/>
              <w:rPr>
                <w:rFonts w:ascii="Arial" w:hAnsi="Arial" w:cs="Arial"/>
              </w:rPr>
            </w:pPr>
            <w:r w:rsidRPr="004464C8">
              <w:rPr>
                <w:rFonts w:ascii="Arial" w:hAnsi="Arial" w:cs="Arial"/>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5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752" w14:textId="77777777" w:rsidR="00E5122B" w:rsidRPr="004464C8" w:rsidRDefault="006E5A91">
            <w:pPr>
              <w:rPr>
                <w:rFonts w:ascii="Arial" w:hAnsi="Arial" w:cs="Arial"/>
              </w:rPr>
            </w:pPr>
            <w:r w:rsidRPr="004464C8">
              <w:rPr>
                <w:rFonts w:ascii="Arial" w:hAnsi="Arial" w:cs="Arial"/>
              </w:rPr>
              <w:t>Ajuste fino del eje X</w:t>
            </w:r>
          </w:p>
        </w:tc>
      </w:tr>
      <w:tr w:rsidR="00E5122B" w:rsidRPr="004464C8" w14:paraId="29B0875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54" w14:textId="77777777" w:rsidR="00E5122B" w:rsidRPr="004464C8" w:rsidRDefault="006E5A91">
            <w:pPr>
              <w:jc w:val="center"/>
              <w:rPr>
                <w:rFonts w:ascii="Arial" w:hAnsi="Arial" w:cs="Arial"/>
              </w:rPr>
            </w:pPr>
            <w:r w:rsidRPr="004464C8">
              <w:rPr>
                <w:rFonts w:ascii="Arial" w:hAnsi="Arial" w:cs="Arial"/>
              </w:rPr>
              <w:t>Tres</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5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vAlign w:val="center"/>
          </w:tcPr>
          <w:p w14:paraId="29B08756" w14:textId="77777777" w:rsidR="00E5122B" w:rsidRPr="004464C8" w:rsidRDefault="006E5A91">
            <w:pPr>
              <w:rPr>
                <w:rFonts w:ascii="Arial" w:hAnsi="Arial" w:cs="Arial"/>
              </w:rPr>
            </w:pPr>
            <w:r w:rsidRPr="004464C8">
              <w:rPr>
                <w:rFonts w:ascii="Arial" w:hAnsi="Arial" w:cs="Arial"/>
              </w:rPr>
              <w:t>Eje</w:t>
            </w:r>
          </w:p>
        </w:tc>
      </w:tr>
      <w:tr w:rsidR="00E5122B" w:rsidRPr="004464C8" w14:paraId="29B0875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58" w14:textId="77777777" w:rsidR="00E5122B" w:rsidRPr="004464C8" w:rsidRDefault="006E5A91">
            <w:pPr>
              <w:jc w:val="center"/>
              <w:rPr>
                <w:rFonts w:ascii="Arial" w:hAnsi="Arial" w:cs="Arial"/>
              </w:rPr>
            </w:pPr>
            <w:r w:rsidRPr="004464C8">
              <w:rPr>
                <w:rFonts w:ascii="Arial" w:hAnsi="Arial" w:cs="Arial"/>
              </w:rPr>
              <w:t>Cuatro</w:t>
            </w:r>
          </w:p>
        </w:tc>
        <w:tc>
          <w:tcPr>
            <w:tcW w:w="2127" w:type="dxa"/>
            <w:tcBorders>
              <w:top w:val="single" w:sz="4" w:space="0" w:color="000000"/>
              <w:left w:val="single" w:sz="4" w:space="0" w:color="000000"/>
              <w:bottom w:val="single" w:sz="4" w:space="0" w:color="000000"/>
              <w:right w:val="single" w:sz="4" w:space="0" w:color="000000"/>
            </w:tcBorders>
          </w:tcPr>
          <w:p w14:paraId="29B0875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5A" w14:textId="77777777" w:rsidR="00E5122B" w:rsidRPr="004464C8" w:rsidRDefault="006E5A91">
            <w:pPr>
              <w:rPr>
                <w:rFonts w:ascii="Arial" w:hAnsi="Arial" w:cs="Arial"/>
              </w:rPr>
            </w:pPr>
            <w:r w:rsidRPr="004464C8">
              <w:rPr>
                <w:rFonts w:ascii="Arial" w:hAnsi="Arial" w:cs="Arial"/>
              </w:rPr>
              <w:t>Ajuste fino del eje Y</w:t>
            </w:r>
          </w:p>
        </w:tc>
      </w:tr>
      <w:tr w:rsidR="00E5122B" w:rsidRPr="004464C8" w14:paraId="29B0875F" w14:textId="77777777" w:rsidTr="00FF5E4C">
        <w:trPr>
          <w:trHeight w:val="90"/>
        </w:trPr>
        <w:tc>
          <w:tcPr>
            <w:tcW w:w="1021" w:type="dxa"/>
            <w:tcBorders>
              <w:top w:val="single" w:sz="4" w:space="0" w:color="000000"/>
              <w:left w:val="single" w:sz="4" w:space="0" w:color="000000"/>
              <w:bottom w:val="single" w:sz="4" w:space="0" w:color="000000"/>
              <w:right w:val="single" w:sz="4" w:space="0" w:color="000000"/>
            </w:tcBorders>
          </w:tcPr>
          <w:p w14:paraId="29B0875C" w14:textId="77777777" w:rsidR="00E5122B" w:rsidRPr="004464C8" w:rsidRDefault="006E5A91">
            <w:pPr>
              <w:jc w:val="center"/>
              <w:rPr>
                <w:rFonts w:ascii="Arial" w:hAnsi="Arial" w:cs="Arial"/>
              </w:rPr>
            </w:pPr>
            <w:r w:rsidRPr="004464C8">
              <w:rPr>
                <w:rFonts w:ascii="Arial" w:hAnsi="Arial" w:cs="Arial"/>
              </w:rPr>
              <w:t>Cinco</w:t>
            </w:r>
          </w:p>
        </w:tc>
        <w:tc>
          <w:tcPr>
            <w:tcW w:w="2127" w:type="dxa"/>
            <w:tcBorders>
              <w:top w:val="single" w:sz="4" w:space="0" w:color="000000"/>
              <w:left w:val="single" w:sz="4" w:space="0" w:color="000000"/>
              <w:bottom w:val="single" w:sz="4" w:space="0" w:color="000000"/>
              <w:right w:val="single" w:sz="4" w:space="0" w:color="000000"/>
            </w:tcBorders>
          </w:tcPr>
          <w:p w14:paraId="29B0875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5E" w14:textId="77777777" w:rsidR="00E5122B" w:rsidRPr="004464C8" w:rsidRDefault="006E5A91">
            <w:pPr>
              <w:rPr>
                <w:rFonts w:ascii="Arial" w:hAnsi="Arial" w:cs="Arial"/>
              </w:rPr>
            </w:pPr>
            <w:r w:rsidRPr="004464C8">
              <w:rPr>
                <w:rFonts w:ascii="Arial" w:hAnsi="Arial" w:cs="Arial"/>
              </w:rPr>
              <w:t>Velocidad XY</w:t>
            </w:r>
          </w:p>
        </w:tc>
      </w:tr>
      <w:tr w:rsidR="00E5122B" w:rsidRPr="004464C8" w14:paraId="29B08763"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760" w14:textId="77777777" w:rsidR="00E5122B" w:rsidRPr="004464C8" w:rsidRDefault="006E5A91">
            <w:pPr>
              <w:jc w:val="center"/>
              <w:rPr>
                <w:rFonts w:ascii="Arial" w:hAnsi="Arial" w:cs="Arial"/>
              </w:rPr>
            </w:pPr>
            <w:r w:rsidRPr="004464C8">
              <w:rPr>
                <w:rFonts w:ascii="Arial" w:hAnsi="Arial" w:cs="Arial"/>
              </w:rPr>
              <w:t>Seis</w:t>
            </w:r>
          </w:p>
        </w:tc>
        <w:tc>
          <w:tcPr>
            <w:tcW w:w="2127" w:type="dxa"/>
            <w:tcBorders>
              <w:top w:val="single" w:sz="4" w:space="0" w:color="000000"/>
              <w:left w:val="single" w:sz="4" w:space="0" w:color="000000"/>
              <w:bottom w:val="single" w:sz="4" w:space="0" w:color="000000"/>
              <w:right w:val="single" w:sz="4" w:space="0" w:color="000000"/>
            </w:tcBorders>
          </w:tcPr>
          <w:p w14:paraId="29B0876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62" w14:textId="77777777" w:rsidR="00E5122B" w:rsidRPr="004464C8" w:rsidRDefault="006E5A91">
            <w:pPr>
              <w:rPr>
                <w:rFonts w:ascii="Arial" w:hAnsi="Arial" w:cs="Arial"/>
              </w:rPr>
            </w:pPr>
            <w:r w:rsidRPr="004464C8">
              <w:rPr>
                <w:rFonts w:ascii="Arial" w:hAnsi="Arial" w:cs="Arial"/>
              </w:rPr>
              <w:t>centro de atención</w:t>
            </w:r>
          </w:p>
        </w:tc>
      </w:tr>
      <w:tr w:rsidR="00E5122B" w:rsidRPr="004464C8" w14:paraId="29B0876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64" w14:textId="77777777" w:rsidR="00E5122B" w:rsidRPr="004464C8" w:rsidRDefault="006E5A91">
            <w:pPr>
              <w:jc w:val="center"/>
              <w:rPr>
                <w:rFonts w:ascii="Arial" w:hAnsi="Arial" w:cs="Arial"/>
              </w:rPr>
            </w:pPr>
            <w:r w:rsidRPr="004464C8">
              <w:rPr>
                <w:rFonts w:ascii="Arial" w:hAnsi="Arial" w:cs="Arial"/>
              </w:rPr>
              <w:t>Siete</w:t>
            </w:r>
          </w:p>
        </w:tc>
        <w:tc>
          <w:tcPr>
            <w:tcW w:w="2127" w:type="dxa"/>
            <w:tcBorders>
              <w:top w:val="single" w:sz="4" w:space="0" w:color="000000"/>
              <w:left w:val="single" w:sz="4" w:space="0" w:color="000000"/>
              <w:bottom w:val="single" w:sz="4" w:space="0" w:color="000000"/>
              <w:right w:val="single" w:sz="4" w:space="0" w:color="000000"/>
            </w:tcBorders>
          </w:tcPr>
          <w:p w14:paraId="29B0876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66" w14:textId="77777777" w:rsidR="00E5122B" w:rsidRPr="004464C8" w:rsidRDefault="006E5A91">
            <w:pPr>
              <w:rPr>
                <w:rFonts w:ascii="Arial" w:hAnsi="Arial" w:cs="Arial"/>
              </w:rPr>
            </w:pPr>
            <w:r w:rsidRPr="004464C8">
              <w:rPr>
                <w:rFonts w:ascii="Arial" w:hAnsi="Arial" w:cs="Arial"/>
              </w:rPr>
              <w:t>rotar</w:t>
            </w:r>
          </w:p>
        </w:tc>
      </w:tr>
      <w:tr w:rsidR="00E5122B" w:rsidRPr="004464C8" w14:paraId="29B0876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68" w14:textId="77777777" w:rsidR="00E5122B" w:rsidRPr="004464C8" w:rsidRDefault="006E5A91">
            <w:pPr>
              <w:jc w:val="center"/>
              <w:rPr>
                <w:rFonts w:ascii="Arial" w:hAnsi="Arial" w:cs="Arial"/>
              </w:rPr>
            </w:pPr>
            <w:r w:rsidRPr="004464C8">
              <w:rPr>
                <w:rFonts w:ascii="Arial" w:hAnsi="Arial" w:cs="Arial"/>
              </w:rPr>
              <w:t>Ocho</w:t>
            </w:r>
          </w:p>
        </w:tc>
        <w:tc>
          <w:tcPr>
            <w:tcW w:w="2127" w:type="dxa"/>
            <w:tcBorders>
              <w:top w:val="single" w:sz="4" w:space="0" w:color="000000"/>
              <w:left w:val="single" w:sz="4" w:space="0" w:color="000000"/>
              <w:bottom w:val="single" w:sz="4" w:space="0" w:color="000000"/>
              <w:right w:val="single" w:sz="4" w:space="0" w:color="000000"/>
            </w:tcBorders>
          </w:tcPr>
          <w:p w14:paraId="29B0876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6A" w14:textId="77777777" w:rsidR="00E5122B" w:rsidRPr="004464C8" w:rsidRDefault="006E5A91">
            <w:pPr>
              <w:rPr>
                <w:rFonts w:ascii="Arial" w:hAnsi="Arial" w:cs="Arial"/>
              </w:rPr>
            </w:pPr>
            <w:r w:rsidRPr="004464C8">
              <w:rPr>
                <w:rFonts w:ascii="Arial" w:hAnsi="Arial" w:cs="Arial"/>
              </w:rPr>
              <w:t>Atenuación total</w:t>
            </w:r>
          </w:p>
        </w:tc>
      </w:tr>
      <w:tr w:rsidR="00E5122B" w:rsidRPr="004464C8" w14:paraId="29B0876F"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76C" w14:textId="77777777" w:rsidR="00E5122B" w:rsidRPr="004464C8" w:rsidRDefault="006E5A91">
            <w:pPr>
              <w:widowControl/>
              <w:jc w:val="center"/>
              <w:textAlignment w:val="center"/>
              <w:rPr>
                <w:rFonts w:ascii="Arial" w:hAnsi="Arial" w:cs="Arial"/>
              </w:rPr>
            </w:pPr>
            <w:r w:rsidRPr="004464C8">
              <w:rPr>
                <w:rFonts w:ascii="Arial" w:hAnsi="Arial" w:cs="Arial"/>
              </w:rPr>
              <w:t>Nueve</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6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6E" w14:textId="77777777" w:rsidR="00E5122B" w:rsidRPr="004464C8" w:rsidRDefault="006E5A91">
            <w:pPr>
              <w:rPr>
                <w:rFonts w:ascii="Arial" w:hAnsi="Arial" w:cs="Arial"/>
              </w:rPr>
            </w:pPr>
            <w:r w:rsidRPr="004464C8">
              <w:rPr>
                <w:rFonts w:ascii="Arial" w:hAnsi="Arial" w:cs="Arial"/>
              </w:rPr>
              <w:t>estroboscópico</w:t>
            </w:r>
          </w:p>
        </w:tc>
      </w:tr>
      <w:tr w:rsidR="00E5122B" w:rsidRPr="004464C8" w14:paraId="29B08773"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770" w14:textId="77777777" w:rsidR="00E5122B" w:rsidRPr="004464C8" w:rsidRDefault="006E5A91">
            <w:pPr>
              <w:widowControl/>
              <w:jc w:val="center"/>
              <w:textAlignment w:val="center"/>
              <w:rPr>
                <w:rFonts w:ascii="Arial" w:hAnsi="Arial" w:cs="Arial"/>
              </w:rPr>
            </w:pPr>
            <w:r w:rsidRPr="004464C8">
              <w:rPr>
                <w:rFonts w:ascii="Arial" w:hAnsi="Arial" w:cs="Arial"/>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7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72"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777" w14:textId="77777777" w:rsidTr="00FF5E4C">
        <w:trPr>
          <w:trHeight w:val="165"/>
        </w:trPr>
        <w:tc>
          <w:tcPr>
            <w:tcW w:w="1021" w:type="dxa"/>
            <w:tcBorders>
              <w:top w:val="single" w:sz="4" w:space="0" w:color="000000"/>
              <w:left w:val="single" w:sz="4" w:space="0" w:color="000000"/>
              <w:bottom w:val="single" w:sz="4" w:space="0" w:color="000000"/>
              <w:right w:val="single" w:sz="4" w:space="0" w:color="000000"/>
            </w:tcBorders>
            <w:vAlign w:val="center"/>
          </w:tcPr>
          <w:p w14:paraId="29B08774" w14:textId="77777777" w:rsidR="00E5122B" w:rsidRPr="004464C8" w:rsidRDefault="006E5A91">
            <w:pPr>
              <w:widowControl/>
              <w:jc w:val="center"/>
              <w:textAlignment w:val="center"/>
              <w:rPr>
                <w:rFonts w:ascii="Arial" w:hAnsi="Arial" w:cs="Arial"/>
              </w:rPr>
            </w:pPr>
            <w:r w:rsidRPr="004464C8">
              <w:rPr>
                <w:rFonts w:ascii="Arial" w:hAnsi="Arial" w:cs="Arial"/>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7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76"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77B"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778" w14:textId="77777777" w:rsidR="00E5122B" w:rsidRPr="004464C8" w:rsidRDefault="006E5A91">
            <w:pPr>
              <w:widowControl/>
              <w:jc w:val="center"/>
              <w:textAlignment w:val="center"/>
              <w:rPr>
                <w:rFonts w:ascii="Arial" w:hAnsi="Arial" w:cs="Arial"/>
              </w:rPr>
            </w:pPr>
            <w:r w:rsidRPr="004464C8">
              <w:rPr>
                <w:rFonts w:ascii="Arial" w:hAnsi="Arial" w:cs="Arial"/>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7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7A"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77F" w14:textId="77777777" w:rsidTr="00FF5E4C">
        <w:tc>
          <w:tcPr>
            <w:tcW w:w="1021" w:type="dxa"/>
            <w:tcBorders>
              <w:top w:val="single" w:sz="4" w:space="0" w:color="000000"/>
              <w:left w:val="single" w:sz="4" w:space="0" w:color="000000"/>
              <w:bottom w:val="single" w:sz="4" w:space="0" w:color="000000"/>
              <w:right w:val="single" w:sz="4" w:space="0" w:color="000000"/>
            </w:tcBorders>
            <w:vAlign w:val="center"/>
          </w:tcPr>
          <w:p w14:paraId="29B0877C" w14:textId="77777777" w:rsidR="00E5122B" w:rsidRPr="004464C8" w:rsidRDefault="006E5A91">
            <w:pPr>
              <w:widowControl/>
              <w:jc w:val="center"/>
              <w:textAlignment w:val="center"/>
              <w:rPr>
                <w:rFonts w:ascii="Arial" w:hAnsi="Arial" w:cs="Arial"/>
              </w:rPr>
            </w:pPr>
            <w:r w:rsidRPr="004464C8">
              <w:rPr>
                <w:rFonts w:ascii="Arial" w:hAnsi="Arial" w:cs="Arial"/>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7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7E" w14:textId="77777777" w:rsidR="00E5122B" w:rsidRPr="004464C8" w:rsidRDefault="006E5A91">
            <w:pPr>
              <w:rPr>
                <w:rFonts w:ascii="Arial" w:hAnsi="Arial" w:cs="Arial"/>
              </w:rPr>
            </w:pPr>
            <w:r w:rsidRPr="004464C8">
              <w:rPr>
                <w:rFonts w:ascii="Arial" w:hAnsi="Arial" w:cs="Arial"/>
              </w:rPr>
              <w:t>Inútil</w:t>
            </w:r>
          </w:p>
        </w:tc>
      </w:tr>
      <w:tr w:rsidR="00E5122B" w:rsidRPr="004464C8" w14:paraId="29B0878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80" w14:textId="77777777" w:rsidR="00E5122B" w:rsidRPr="004464C8" w:rsidRDefault="006E5A91">
            <w:pPr>
              <w:widowControl/>
              <w:jc w:val="center"/>
              <w:textAlignment w:val="center"/>
              <w:rPr>
                <w:rFonts w:ascii="Arial" w:hAnsi="Arial" w:cs="Arial"/>
              </w:rPr>
            </w:pPr>
            <w:r w:rsidRPr="004464C8">
              <w:rPr>
                <w:rFonts w:ascii="Arial" w:hAnsi="Arial" w:cs="Arial"/>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8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82" w14:textId="77777777" w:rsidR="00E5122B" w:rsidRPr="004464C8" w:rsidRDefault="006E5A91">
            <w:pPr>
              <w:rPr>
                <w:rFonts w:ascii="Arial" w:hAnsi="Arial" w:cs="Arial"/>
              </w:rPr>
            </w:pPr>
            <w:r w:rsidRPr="004464C8">
              <w:rPr>
                <w:rFonts w:ascii="Arial" w:hAnsi="Arial" w:cs="Arial"/>
              </w:rPr>
              <w:t>Temperatura de color</w:t>
            </w:r>
          </w:p>
        </w:tc>
      </w:tr>
      <w:tr w:rsidR="00E5122B" w:rsidRPr="004464C8" w14:paraId="29B0878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84" w14:textId="77777777" w:rsidR="00E5122B" w:rsidRPr="004464C8" w:rsidRDefault="006E5A91">
            <w:pPr>
              <w:widowControl/>
              <w:jc w:val="center"/>
              <w:textAlignment w:val="center"/>
              <w:rPr>
                <w:rFonts w:ascii="Arial" w:hAnsi="Arial" w:cs="Arial"/>
              </w:rPr>
            </w:pPr>
            <w:r w:rsidRPr="004464C8">
              <w:rPr>
                <w:rFonts w:ascii="Arial" w:hAnsi="Arial" w:cs="Arial"/>
              </w:rPr>
              <w:t>15</w:t>
            </w:r>
          </w:p>
        </w:tc>
        <w:tc>
          <w:tcPr>
            <w:tcW w:w="2127" w:type="dxa"/>
            <w:tcBorders>
              <w:top w:val="single" w:sz="4" w:space="0" w:color="000000"/>
              <w:left w:val="single" w:sz="4" w:space="0" w:color="000000"/>
              <w:bottom w:val="single" w:sz="4" w:space="0" w:color="000000"/>
              <w:right w:val="single" w:sz="4" w:space="0" w:color="000000"/>
            </w:tcBorders>
          </w:tcPr>
          <w:p w14:paraId="29B0878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86" w14:textId="77777777" w:rsidR="00E5122B" w:rsidRPr="004464C8" w:rsidRDefault="006E5A91">
            <w:pPr>
              <w:rPr>
                <w:rFonts w:ascii="Arial" w:hAnsi="Arial" w:cs="Arial"/>
              </w:rPr>
            </w:pPr>
            <w:r w:rsidRPr="004464C8">
              <w:rPr>
                <w:rFonts w:ascii="Arial" w:hAnsi="Arial" w:cs="Arial"/>
              </w:rPr>
              <w:t>teñir</w:t>
            </w:r>
          </w:p>
        </w:tc>
      </w:tr>
      <w:tr w:rsidR="00E5122B" w:rsidRPr="004464C8" w14:paraId="29B0878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88" w14:textId="77777777" w:rsidR="00E5122B" w:rsidRPr="004464C8" w:rsidRDefault="006E5A91">
            <w:pPr>
              <w:jc w:val="center"/>
              <w:rPr>
                <w:rFonts w:ascii="Arial" w:hAnsi="Arial" w:cs="Arial"/>
              </w:rPr>
            </w:pPr>
            <w:r w:rsidRPr="004464C8">
              <w:rPr>
                <w:rFonts w:ascii="Arial" w:hAnsi="Arial" w:cs="Arial"/>
              </w:rPr>
              <w:t>16</w:t>
            </w:r>
          </w:p>
        </w:tc>
        <w:tc>
          <w:tcPr>
            <w:tcW w:w="2127" w:type="dxa"/>
            <w:tcBorders>
              <w:top w:val="single" w:sz="4" w:space="0" w:color="000000"/>
              <w:left w:val="single" w:sz="4" w:space="0" w:color="000000"/>
              <w:bottom w:val="single" w:sz="4" w:space="0" w:color="000000"/>
              <w:right w:val="single" w:sz="4" w:space="0" w:color="000000"/>
            </w:tcBorders>
          </w:tcPr>
          <w:p w14:paraId="29B0878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8A" w14:textId="77777777" w:rsidR="00E5122B" w:rsidRPr="004464C8" w:rsidRDefault="006E5A91">
            <w:pPr>
              <w:rPr>
                <w:rFonts w:ascii="Arial" w:hAnsi="Arial" w:cs="Arial"/>
              </w:rPr>
            </w:pPr>
            <w:r w:rsidRPr="004464C8">
              <w:rPr>
                <w:rFonts w:ascii="Arial" w:hAnsi="Arial" w:cs="Arial"/>
              </w:rPr>
              <w:t>Desvanecimiento del patrón</w:t>
            </w:r>
          </w:p>
        </w:tc>
      </w:tr>
      <w:tr w:rsidR="00E5122B" w:rsidRPr="004464C8" w14:paraId="29B0878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8C" w14:textId="77777777" w:rsidR="00E5122B" w:rsidRPr="004464C8" w:rsidRDefault="006E5A91">
            <w:pPr>
              <w:jc w:val="center"/>
              <w:rPr>
                <w:rFonts w:ascii="Arial" w:hAnsi="Arial" w:cs="Arial"/>
              </w:rPr>
            </w:pPr>
            <w:r w:rsidRPr="004464C8">
              <w:rPr>
                <w:rFonts w:ascii="Arial" w:hAnsi="Arial" w:cs="Arial"/>
              </w:rPr>
              <w:t>17</w:t>
            </w:r>
          </w:p>
        </w:tc>
        <w:tc>
          <w:tcPr>
            <w:tcW w:w="2127" w:type="dxa"/>
            <w:tcBorders>
              <w:top w:val="single" w:sz="4" w:space="0" w:color="000000"/>
              <w:left w:val="single" w:sz="4" w:space="0" w:color="000000"/>
              <w:bottom w:val="single" w:sz="4" w:space="0" w:color="000000"/>
              <w:right w:val="single" w:sz="4" w:space="0" w:color="000000"/>
            </w:tcBorders>
          </w:tcPr>
          <w:p w14:paraId="29B0878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8E" w14:textId="77777777" w:rsidR="00E5122B" w:rsidRPr="004464C8" w:rsidRDefault="006E5A91">
            <w:pPr>
              <w:rPr>
                <w:rFonts w:ascii="Arial" w:hAnsi="Arial" w:cs="Arial"/>
              </w:rPr>
            </w:pPr>
            <w:r w:rsidRPr="004464C8">
              <w:rPr>
                <w:rFonts w:ascii="Arial" w:hAnsi="Arial" w:cs="Arial"/>
              </w:rPr>
              <w:t>Traducción de patrones</w:t>
            </w:r>
          </w:p>
        </w:tc>
      </w:tr>
      <w:tr w:rsidR="00E5122B" w:rsidRPr="004464C8" w14:paraId="29B0879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90" w14:textId="77777777" w:rsidR="00E5122B" w:rsidRPr="004464C8" w:rsidRDefault="006E5A91">
            <w:pPr>
              <w:jc w:val="center"/>
              <w:rPr>
                <w:rFonts w:ascii="Arial" w:hAnsi="Arial" w:cs="Arial"/>
              </w:rPr>
            </w:pPr>
            <w:r w:rsidRPr="004464C8">
              <w:rPr>
                <w:rFonts w:ascii="Arial" w:hAnsi="Arial" w:cs="Arial"/>
              </w:rPr>
              <w:t>18</w:t>
            </w:r>
          </w:p>
        </w:tc>
        <w:tc>
          <w:tcPr>
            <w:tcW w:w="2127" w:type="dxa"/>
            <w:tcBorders>
              <w:top w:val="single" w:sz="4" w:space="0" w:color="000000"/>
              <w:left w:val="single" w:sz="4" w:space="0" w:color="000000"/>
              <w:bottom w:val="single" w:sz="4" w:space="0" w:color="000000"/>
              <w:right w:val="single" w:sz="4" w:space="0" w:color="000000"/>
            </w:tcBorders>
          </w:tcPr>
          <w:p w14:paraId="29B0879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92" w14:textId="77777777" w:rsidR="00E5122B" w:rsidRPr="004464C8" w:rsidRDefault="006E5A91">
            <w:pPr>
              <w:rPr>
                <w:rFonts w:ascii="Arial" w:hAnsi="Arial" w:cs="Arial"/>
              </w:rPr>
            </w:pPr>
            <w:r w:rsidRPr="004464C8">
              <w:rPr>
                <w:rFonts w:ascii="Arial" w:hAnsi="Arial" w:cs="Arial"/>
              </w:rPr>
              <w:t>Efecto estático</w:t>
            </w:r>
          </w:p>
        </w:tc>
      </w:tr>
      <w:tr w:rsidR="00E5122B" w:rsidRPr="004464C8" w14:paraId="29B08797" w14:textId="77777777" w:rsidTr="00FF5E4C">
        <w:trPr>
          <w:trHeight w:val="323"/>
        </w:trPr>
        <w:tc>
          <w:tcPr>
            <w:tcW w:w="1021" w:type="dxa"/>
            <w:tcBorders>
              <w:top w:val="single" w:sz="4" w:space="0" w:color="000000"/>
              <w:left w:val="single" w:sz="4" w:space="0" w:color="000000"/>
              <w:bottom w:val="single" w:sz="4" w:space="0" w:color="000000"/>
              <w:right w:val="single" w:sz="4" w:space="0" w:color="000000"/>
            </w:tcBorders>
          </w:tcPr>
          <w:p w14:paraId="29B08794" w14:textId="77777777" w:rsidR="00E5122B" w:rsidRPr="004464C8" w:rsidRDefault="006E5A91">
            <w:pPr>
              <w:jc w:val="center"/>
              <w:rPr>
                <w:rFonts w:ascii="Arial" w:hAnsi="Arial" w:cs="Arial"/>
              </w:rPr>
            </w:pPr>
            <w:r w:rsidRPr="004464C8">
              <w:rPr>
                <w:rFonts w:ascii="Arial" w:hAnsi="Arial" w:cs="Arial"/>
              </w:rPr>
              <w:t>19</w:t>
            </w:r>
          </w:p>
        </w:tc>
        <w:tc>
          <w:tcPr>
            <w:tcW w:w="2127" w:type="dxa"/>
            <w:tcBorders>
              <w:top w:val="single" w:sz="4" w:space="0" w:color="000000"/>
              <w:left w:val="single" w:sz="4" w:space="0" w:color="000000"/>
              <w:bottom w:val="single" w:sz="4" w:space="0" w:color="000000"/>
              <w:right w:val="single" w:sz="4" w:space="0" w:color="000000"/>
            </w:tcBorders>
          </w:tcPr>
          <w:p w14:paraId="29B0879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96" w14:textId="77777777" w:rsidR="00E5122B" w:rsidRPr="004464C8" w:rsidRDefault="006E5A91">
            <w:pPr>
              <w:rPr>
                <w:rFonts w:ascii="Arial" w:hAnsi="Arial" w:cs="Arial"/>
              </w:rPr>
            </w:pPr>
            <w:r w:rsidRPr="004464C8">
              <w:rPr>
                <w:rFonts w:ascii="Arial" w:hAnsi="Arial" w:cs="Arial"/>
              </w:rPr>
              <w:t>Efecto dinámico</w:t>
            </w:r>
          </w:p>
        </w:tc>
      </w:tr>
      <w:tr w:rsidR="00E5122B" w:rsidRPr="004464C8" w14:paraId="29B0879B"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98" w14:textId="77777777" w:rsidR="00E5122B" w:rsidRPr="004464C8" w:rsidRDefault="006E5A91">
            <w:pPr>
              <w:jc w:val="center"/>
              <w:rPr>
                <w:rFonts w:ascii="Arial" w:hAnsi="Arial" w:cs="Arial"/>
              </w:rPr>
            </w:pPr>
            <w:r w:rsidRPr="004464C8">
              <w:rPr>
                <w:rFonts w:ascii="Arial" w:hAnsi="Arial" w:cs="Arial"/>
              </w:rPr>
              <w:t>20</w:t>
            </w:r>
          </w:p>
        </w:tc>
        <w:tc>
          <w:tcPr>
            <w:tcW w:w="2127" w:type="dxa"/>
            <w:tcBorders>
              <w:top w:val="single" w:sz="4" w:space="0" w:color="000000"/>
              <w:left w:val="single" w:sz="4" w:space="0" w:color="000000"/>
              <w:bottom w:val="single" w:sz="4" w:space="0" w:color="000000"/>
              <w:right w:val="single" w:sz="4" w:space="0" w:color="000000"/>
            </w:tcBorders>
          </w:tcPr>
          <w:p w14:paraId="29B08799"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9A" w14:textId="77777777" w:rsidR="00E5122B" w:rsidRPr="004464C8" w:rsidRDefault="006E5A91">
            <w:pPr>
              <w:rPr>
                <w:rFonts w:ascii="Arial" w:hAnsi="Arial" w:cs="Arial"/>
              </w:rPr>
            </w:pPr>
            <w:r w:rsidRPr="004464C8">
              <w:rPr>
                <w:rFonts w:ascii="Arial" w:hAnsi="Arial" w:cs="Arial"/>
              </w:rPr>
              <w:t>Velocidad de efecto dinámico</w:t>
            </w:r>
          </w:p>
        </w:tc>
      </w:tr>
      <w:tr w:rsidR="00E5122B" w:rsidRPr="004464C8" w14:paraId="29B0879F"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9C" w14:textId="77777777" w:rsidR="00E5122B" w:rsidRPr="004464C8" w:rsidRDefault="006E5A91">
            <w:pPr>
              <w:jc w:val="center"/>
              <w:rPr>
                <w:rFonts w:ascii="Arial" w:hAnsi="Arial" w:cs="Arial"/>
              </w:rPr>
            </w:pPr>
            <w:r w:rsidRPr="004464C8">
              <w:rPr>
                <w:rFonts w:ascii="Arial" w:hAnsi="Arial" w:cs="Arial"/>
              </w:rPr>
              <w:t>21</w:t>
            </w:r>
          </w:p>
        </w:tc>
        <w:tc>
          <w:tcPr>
            <w:tcW w:w="2127" w:type="dxa"/>
            <w:tcBorders>
              <w:top w:val="single" w:sz="4" w:space="0" w:color="000000"/>
              <w:left w:val="single" w:sz="4" w:space="0" w:color="000000"/>
              <w:bottom w:val="single" w:sz="4" w:space="0" w:color="000000"/>
              <w:right w:val="single" w:sz="4" w:space="0" w:color="000000"/>
            </w:tcBorders>
          </w:tcPr>
          <w:p w14:paraId="29B0879D"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9E" w14:textId="77777777" w:rsidR="00E5122B" w:rsidRPr="004464C8" w:rsidRDefault="006E5A91">
            <w:pPr>
              <w:rPr>
                <w:rFonts w:ascii="Arial" w:hAnsi="Arial" w:cs="Arial"/>
              </w:rPr>
            </w:pPr>
            <w:r w:rsidRPr="004464C8">
              <w:rPr>
                <w:rFonts w:ascii="Arial" w:hAnsi="Arial" w:cs="Arial"/>
              </w:rPr>
              <w:t>Color de fondo de luz roja</w:t>
            </w:r>
          </w:p>
        </w:tc>
      </w:tr>
      <w:tr w:rsidR="00E5122B" w:rsidRPr="004464C8" w14:paraId="29B087A3"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A0" w14:textId="77777777" w:rsidR="00E5122B" w:rsidRPr="004464C8" w:rsidRDefault="006E5A91">
            <w:pPr>
              <w:jc w:val="center"/>
              <w:rPr>
                <w:rFonts w:ascii="Arial" w:hAnsi="Arial" w:cs="Arial"/>
              </w:rPr>
            </w:pPr>
            <w:r w:rsidRPr="004464C8">
              <w:rPr>
                <w:rFonts w:ascii="Arial" w:hAnsi="Arial" w:cs="Arial"/>
              </w:rPr>
              <w:t>22</w:t>
            </w:r>
          </w:p>
        </w:tc>
        <w:tc>
          <w:tcPr>
            <w:tcW w:w="2127" w:type="dxa"/>
            <w:tcBorders>
              <w:top w:val="single" w:sz="4" w:space="0" w:color="000000"/>
              <w:left w:val="single" w:sz="4" w:space="0" w:color="000000"/>
              <w:bottom w:val="single" w:sz="4" w:space="0" w:color="000000"/>
              <w:right w:val="single" w:sz="4" w:space="0" w:color="000000"/>
            </w:tcBorders>
          </w:tcPr>
          <w:p w14:paraId="29B087A1"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A2" w14:textId="77777777" w:rsidR="00E5122B" w:rsidRPr="004464C8" w:rsidRDefault="006E5A91">
            <w:pPr>
              <w:rPr>
                <w:rFonts w:ascii="Arial" w:hAnsi="Arial" w:cs="Arial"/>
              </w:rPr>
            </w:pPr>
            <w:r w:rsidRPr="004464C8">
              <w:rPr>
                <w:rFonts w:ascii="Arial" w:hAnsi="Arial" w:cs="Arial"/>
              </w:rPr>
              <w:t>Color de fondo verde</w:t>
            </w:r>
          </w:p>
        </w:tc>
      </w:tr>
      <w:tr w:rsidR="00E5122B" w:rsidRPr="004464C8" w14:paraId="29B087A7" w14:textId="77777777" w:rsidTr="00FF5E4C">
        <w:tc>
          <w:tcPr>
            <w:tcW w:w="1021" w:type="dxa"/>
            <w:tcBorders>
              <w:top w:val="single" w:sz="4" w:space="0" w:color="000000"/>
              <w:left w:val="single" w:sz="4" w:space="0" w:color="000000"/>
              <w:bottom w:val="single" w:sz="4" w:space="0" w:color="000000"/>
              <w:right w:val="single" w:sz="4" w:space="0" w:color="000000"/>
            </w:tcBorders>
          </w:tcPr>
          <w:p w14:paraId="29B087A4" w14:textId="77777777" w:rsidR="00E5122B" w:rsidRPr="004464C8" w:rsidRDefault="006E5A91">
            <w:pPr>
              <w:jc w:val="center"/>
              <w:rPr>
                <w:rFonts w:ascii="Arial" w:hAnsi="Arial" w:cs="Arial"/>
              </w:rPr>
            </w:pPr>
            <w:r w:rsidRPr="004464C8">
              <w:rPr>
                <w:rFonts w:ascii="Arial" w:hAnsi="Arial" w:cs="Arial"/>
              </w:rPr>
              <w:t>23</w:t>
            </w:r>
          </w:p>
        </w:tc>
        <w:tc>
          <w:tcPr>
            <w:tcW w:w="2127" w:type="dxa"/>
            <w:tcBorders>
              <w:top w:val="single" w:sz="4" w:space="0" w:color="000000"/>
              <w:left w:val="single" w:sz="4" w:space="0" w:color="000000"/>
              <w:bottom w:val="single" w:sz="4" w:space="0" w:color="000000"/>
              <w:right w:val="single" w:sz="4" w:space="0" w:color="000000"/>
            </w:tcBorders>
          </w:tcPr>
          <w:p w14:paraId="29B087A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A6" w14:textId="77777777" w:rsidR="00E5122B" w:rsidRPr="004464C8" w:rsidRDefault="006E5A91">
            <w:pPr>
              <w:rPr>
                <w:rFonts w:ascii="Arial" w:hAnsi="Arial" w:cs="Arial"/>
              </w:rPr>
            </w:pPr>
            <w:r w:rsidRPr="004464C8">
              <w:rPr>
                <w:rFonts w:ascii="Arial" w:hAnsi="Arial" w:cs="Arial"/>
              </w:rPr>
              <w:t>Color de fondo de luz azul</w:t>
            </w:r>
          </w:p>
        </w:tc>
      </w:tr>
      <w:tr w:rsidR="00E5122B" w:rsidRPr="004464C8" w14:paraId="29B087AB"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A8" w14:textId="77777777" w:rsidR="00E5122B" w:rsidRPr="004464C8" w:rsidRDefault="006E5A91">
            <w:pPr>
              <w:jc w:val="center"/>
              <w:rPr>
                <w:rFonts w:ascii="Arial" w:hAnsi="Arial" w:cs="Arial"/>
                <w:sz w:val="22"/>
              </w:rPr>
            </w:pPr>
            <w:r w:rsidRPr="004464C8">
              <w:rPr>
                <w:rFonts w:ascii="Arial" w:hAnsi="Arial" w:cs="Arial"/>
                <w:sz w:val="22"/>
              </w:rPr>
              <w:t>24</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A9"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AA" w14:textId="77777777" w:rsidR="00E5122B" w:rsidRPr="004464C8" w:rsidRDefault="006E5A91">
            <w:pPr>
              <w:rPr>
                <w:rFonts w:ascii="Arial" w:hAnsi="Arial" w:cs="Arial"/>
                <w:sz w:val="22"/>
              </w:rPr>
            </w:pPr>
            <w:r w:rsidRPr="004464C8">
              <w:rPr>
                <w:rFonts w:ascii="Arial" w:hAnsi="Arial" w:cs="Arial"/>
              </w:rPr>
              <w:t>Color de fondo claro blanco</w:t>
            </w:r>
          </w:p>
        </w:tc>
      </w:tr>
      <w:tr w:rsidR="00E5122B" w:rsidRPr="004464C8" w14:paraId="29B087AF"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AC" w14:textId="77777777" w:rsidR="00E5122B" w:rsidRPr="004464C8" w:rsidRDefault="006E5A91">
            <w:pPr>
              <w:jc w:val="center"/>
              <w:rPr>
                <w:rFonts w:ascii="Arial" w:hAnsi="Arial" w:cs="Arial"/>
                <w:sz w:val="22"/>
              </w:rPr>
            </w:pPr>
            <w:r w:rsidRPr="004464C8">
              <w:rPr>
                <w:rFonts w:ascii="Arial" w:hAnsi="Arial" w:cs="Arial"/>
                <w:sz w:val="22"/>
              </w:rPr>
              <w:t>25</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AD"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AE" w14:textId="77777777" w:rsidR="00E5122B" w:rsidRPr="004464C8" w:rsidRDefault="006E5A91">
            <w:pPr>
              <w:rPr>
                <w:rFonts w:ascii="Arial" w:hAnsi="Arial" w:cs="Arial"/>
                <w:sz w:val="22"/>
              </w:rPr>
            </w:pPr>
            <w:r w:rsidRPr="004464C8">
              <w:rPr>
                <w:rFonts w:ascii="Arial" w:hAnsi="Arial" w:cs="Arial"/>
                <w:color w:val="000000"/>
              </w:rPr>
              <w:t>Reinicio: cuando el valor del parámetro es 250-255, se restablece toda la máquina. El valor del parámetro de la consola debe reducirse a 10 antes de que se empuje a 250-255, y es inútil cuando el valor del parámetro es 000-249, por lo que no se puede restablecer.</w:t>
            </w:r>
          </w:p>
        </w:tc>
      </w:tr>
      <w:tr w:rsidR="00E5122B" w:rsidRPr="004464C8" w14:paraId="29B087B3"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B0" w14:textId="77777777" w:rsidR="00E5122B" w:rsidRPr="004464C8" w:rsidRDefault="006E5A91">
            <w:pPr>
              <w:jc w:val="center"/>
              <w:rPr>
                <w:rFonts w:ascii="Arial" w:hAnsi="Arial" w:cs="Arial"/>
                <w:sz w:val="22"/>
              </w:rPr>
            </w:pPr>
            <w:r w:rsidRPr="004464C8">
              <w:rPr>
                <w:rFonts w:ascii="Arial" w:hAnsi="Arial" w:cs="Arial"/>
                <w:sz w:val="22"/>
              </w:rPr>
              <w:t>26</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B1"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B2" w14:textId="2BE69C50" w:rsidR="00E5122B" w:rsidRPr="004464C8" w:rsidRDefault="006E5A91">
            <w:pPr>
              <w:rPr>
                <w:rFonts w:ascii="Arial" w:hAnsi="Arial" w:cs="Arial"/>
                <w:sz w:val="22"/>
              </w:rPr>
            </w:pPr>
            <w:r w:rsidRPr="004464C8">
              <w:rPr>
                <w:rFonts w:ascii="Arial" w:hAnsi="Arial" w:cs="Arial"/>
              </w:rPr>
              <w:t xml:space="preserve">Atenuación </w:t>
            </w:r>
            <w:r w:rsidR="004B1C09">
              <w:rPr>
                <w:rFonts w:ascii="Arial" w:hAnsi="Arial" w:cs="Arial"/>
              </w:rPr>
              <w:t>del primer LED</w:t>
            </w:r>
            <w:r w:rsidR="004B1C09" w:rsidRPr="004464C8">
              <w:rPr>
                <w:rFonts w:ascii="Arial" w:hAnsi="Arial" w:cs="Arial"/>
              </w:rPr>
              <w:t xml:space="preserve"> de</w:t>
            </w:r>
            <w:r w:rsidRPr="004464C8">
              <w:rPr>
                <w:rFonts w:ascii="Arial" w:hAnsi="Arial" w:cs="Arial"/>
              </w:rPr>
              <w:t xml:space="preserve"> lámpara roja</w:t>
            </w:r>
          </w:p>
        </w:tc>
      </w:tr>
      <w:tr w:rsidR="00E5122B" w:rsidRPr="004464C8" w14:paraId="29B087B7"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B4" w14:textId="77777777" w:rsidR="00E5122B" w:rsidRPr="004464C8" w:rsidRDefault="006E5A91">
            <w:pPr>
              <w:jc w:val="center"/>
              <w:rPr>
                <w:rFonts w:ascii="Arial" w:hAnsi="Arial" w:cs="Arial"/>
                <w:sz w:val="22"/>
              </w:rPr>
            </w:pPr>
            <w:r w:rsidRPr="004464C8">
              <w:rPr>
                <w:rFonts w:ascii="Arial" w:hAnsi="Arial" w:cs="Arial"/>
                <w:sz w:val="22"/>
              </w:rPr>
              <w:t>27</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B5" w14:textId="77777777" w:rsidR="00E5122B" w:rsidRPr="004464C8" w:rsidRDefault="006E5A91">
            <w:pPr>
              <w:rPr>
                <w:rFonts w:ascii="Arial" w:hAnsi="Arial" w:cs="Arial"/>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B6" w14:textId="6E9193E6" w:rsidR="00E5122B" w:rsidRPr="004464C8" w:rsidRDefault="006E5A91">
            <w:pPr>
              <w:rPr>
                <w:rFonts w:ascii="Arial" w:hAnsi="Arial" w:cs="Arial"/>
              </w:rPr>
            </w:pPr>
            <w:r w:rsidRPr="004464C8">
              <w:rPr>
                <w:rFonts w:ascii="Arial" w:hAnsi="Arial" w:cs="Arial"/>
              </w:rPr>
              <w:t xml:space="preserve">Atenuación </w:t>
            </w:r>
            <w:r w:rsidR="004B1C09">
              <w:rPr>
                <w:rFonts w:ascii="Arial" w:hAnsi="Arial" w:cs="Arial"/>
              </w:rPr>
              <w:t>del primer LED</w:t>
            </w:r>
            <w:r w:rsidR="004B1C09" w:rsidRPr="004464C8">
              <w:rPr>
                <w:rFonts w:ascii="Arial" w:hAnsi="Arial" w:cs="Arial"/>
              </w:rPr>
              <w:t xml:space="preserve"> de</w:t>
            </w:r>
            <w:r w:rsidRPr="004464C8">
              <w:rPr>
                <w:rFonts w:ascii="Arial" w:hAnsi="Arial" w:cs="Arial"/>
              </w:rPr>
              <w:t xml:space="preserve"> la lámpara verde</w:t>
            </w:r>
          </w:p>
        </w:tc>
      </w:tr>
      <w:tr w:rsidR="00E5122B" w:rsidRPr="004464C8" w14:paraId="29B087BB"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B8" w14:textId="77777777" w:rsidR="00E5122B" w:rsidRPr="004464C8" w:rsidRDefault="006E5A91">
            <w:pPr>
              <w:jc w:val="center"/>
              <w:rPr>
                <w:rFonts w:ascii="Arial" w:hAnsi="Arial" w:cs="Arial"/>
                <w:sz w:val="22"/>
              </w:rPr>
            </w:pPr>
            <w:r w:rsidRPr="004464C8">
              <w:rPr>
                <w:rFonts w:ascii="Arial" w:hAnsi="Arial" w:cs="Arial"/>
                <w:sz w:val="22"/>
              </w:rPr>
              <w:t>28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B9"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BA" w14:textId="47E061BE" w:rsidR="00E5122B" w:rsidRPr="004464C8" w:rsidRDefault="006E5A91">
            <w:pPr>
              <w:rPr>
                <w:rFonts w:ascii="Arial" w:hAnsi="Arial" w:cs="Arial"/>
                <w:sz w:val="22"/>
              </w:rPr>
            </w:pPr>
            <w:r w:rsidRPr="004464C8">
              <w:rPr>
                <w:rFonts w:ascii="Arial" w:hAnsi="Arial" w:cs="Arial"/>
              </w:rPr>
              <w:t xml:space="preserve">Atenuación </w:t>
            </w:r>
            <w:r w:rsidR="004B1C09">
              <w:rPr>
                <w:rFonts w:ascii="Arial" w:hAnsi="Arial" w:cs="Arial"/>
              </w:rPr>
              <w:t>del primer LED</w:t>
            </w:r>
            <w:r w:rsidR="004B1C09" w:rsidRPr="004464C8">
              <w:rPr>
                <w:rFonts w:ascii="Arial" w:hAnsi="Arial" w:cs="Arial"/>
              </w:rPr>
              <w:t xml:space="preserve"> de</w:t>
            </w:r>
            <w:r w:rsidRPr="004464C8">
              <w:rPr>
                <w:rFonts w:ascii="Arial" w:hAnsi="Arial" w:cs="Arial"/>
              </w:rPr>
              <w:t xml:space="preserve"> la lámpara azul</w:t>
            </w:r>
          </w:p>
        </w:tc>
      </w:tr>
      <w:tr w:rsidR="00E5122B" w:rsidRPr="004464C8" w14:paraId="29B087BF"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BC" w14:textId="77777777" w:rsidR="00E5122B" w:rsidRPr="004464C8" w:rsidRDefault="006E5A91">
            <w:pPr>
              <w:jc w:val="center"/>
              <w:rPr>
                <w:rFonts w:ascii="Arial" w:hAnsi="Arial" w:cs="Arial"/>
                <w:sz w:val="22"/>
              </w:rPr>
            </w:pPr>
            <w:r w:rsidRPr="004464C8">
              <w:rPr>
                <w:rFonts w:ascii="Arial" w:hAnsi="Arial" w:cs="Arial"/>
                <w:sz w:val="22"/>
              </w:rPr>
              <w:t>29</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BD" w14:textId="77777777" w:rsidR="00E5122B" w:rsidRPr="004464C8" w:rsidRDefault="006E5A91">
            <w:pPr>
              <w:rPr>
                <w:rFonts w:ascii="Arial" w:hAnsi="Arial" w:cs="Arial"/>
                <w:sz w:val="22"/>
              </w:rPr>
            </w:pPr>
            <w:r w:rsidRPr="004464C8">
              <w:rPr>
                <w:rFonts w:ascii="Arial" w:hAnsi="Arial" w:cs="Arial"/>
              </w:rPr>
              <w:t>000-255</w:t>
            </w:r>
          </w:p>
        </w:tc>
        <w:tc>
          <w:tcPr>
            <w:tcW w:w="7342" w:type="dxa"/>
            <w:tcBorders>
              <w:top w:val="single" w:sz="4" w:space="0" w:color="000000"/>
              <w:left w:val="single" w:sz="4" w:space="0" w:color="000000"/>
              <w:bottom w:val="single" w:sz="4" w:space="0" w:color="000000"/>
              <w:right w:val="single" w:sz="4" w:space="0" w:color="000000"/>
            </w:tcBorders>
          </w:tcPr>
          <w:p w14:paraId="29B087BE" w14:textId="292D0E83" w:rsidR="00E5122B" w:rsidRPr="004464C8" w:rsidRDefault="006E5A91">
            <w:pPr>
              <w:rPr>
                <w:rFonts w:ascii="Arial" w:hAnsi="Arial" w:cs="Arial"/>
                <w:sz w:val="22"/>
              </w:rPr>
            </w:pPr>
            <w:r w:rsidRPr="004464C8">
              <w:rPr>
                <w:rFonts w:ascii="Arial" w:hAnsi="Arial" w:cs="Arial"/>
              </w:rPr>
              <w:t xml:space="preserve">Atenuación </w:t>
            </w:r>
            <w:r w:rsidR="004B1C09">
              <w:rPr>
                <w:rFonts w:ascii="Arial" w:hAnsi="Arial" w:cs="Arial"/>
              </w:rPr>
              <w:t>del primer LED</w:t>
            </w:r>
            <w:r w:rsidR="004B1C09" w:rsidRPr="004464C8">
              <w:rPr>
                <w:rFonts w:ascii="Arial" w:hAnsi="Arial" w:cs="Arial"/>
              </w:rPr>
              <w:t xml:space="preserve"> de</w:t>
            </w:r>
            <w:r w:rsidRPr="004464C8">
              <w:rPr>
                <w:rFonts w:ascii="Arial" w:hAnsi="Arial" w:cs="Arial"/>
              </w:rPr>
              <w:t xml:space="preserve"> lámpara blanca</w:t>
            </w:r>
          </w:p>
        </w:tc>
      </w:tr>
      <w:tr w:rsidR="00E5122B" w:rsidRPr="004464C8" w14:paraId="29B087C4"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C0" w14:textId="77777777" w:rsidR="00E5122B" w:rsidRPr="004464C8" w:rsidRDefault="006E5A91">
            <w:pPr>
              <w:jc w:val="cente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73600" behindDoc="0" locked="0" layoutInCell="1" allowOverlap="1" wp14:anchorId="29B08804" wp14:editId="29B08805">
                      <wp:simplePos x="0" y="0"/>
                      <wp:positionH relativeFrom="column">
                        <wp:posOffset>274320</wp:posOffset>
                      </wp:positionH>
                      <wp:positionV relativeFrom="paragraph">
                        <wp:posOffset>27940</wp:posOffset>
                      </wp:positionV>
                      <wp:extent cx="114935" cy="353060"/>
                      <wp:effectExtent l="0" t="0" r="0" b="0"/>
                      <wp:wrapNone/>
                      <wp:docPr id="16" name="自选图形 44"/>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5D1F2234" id="自选图形 44" o:spid="_x0000_s1026" style="position:absolute;margin-left:21.6pt;margin-top:2.2pt;width:9.05pt;height:27.8pt;z-index:251673600;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C1"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77696" behindDoc="0" locked="0" layoutInCell="1" allowOverlap="1" wp14:anchorId="29B08806" wp14:editId="29B08807">
                      <wp:simplePos x="0" y="0"/>
                      <wp:positionH relativeFrom="column">
                        <wp:posOffset>267970</wp:posOffset>
                      </wp:positionH>
                      <wp:positionV relativeFrom="paragraph">
                        <wp:posOffset>30480</wp:posOffset>
                      </wp:positionV>
                      <wp:extent cx="114935" cy="353060"/>
                      <wp:effectExtent l="0" t="0" r="0" b="0"/>
                      <wp:wrapNone/>
                      <wp:docPr id="17" name="自选图形 45"/>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3C57D009" id="自选图形 45" o:spid="_x0000_s1026" style="position:absolute;margin-left:21.1pt;margin-top:2.4pt;width:9.05pt;height:27.8pt;z-index:251677696;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w:t>
            </w:r>
          </w:p>
        </w:tc>
        <w:tc>
          <w:tcPr>
            <w:tcW w:w="7342" w:type="dxa"/>
            <w:tcBorders>
              <w:top w:val="single" w:sz="4" w:space="0" w:color="000000"/>
              <w:left w:val="single" w:sz="4" w:space="0" w:color="000000"/>
              <w:bottom w:val="single" w:sz="4" w:space="0" w:color="000000"/>
              <w:right w:val="single" w:sz="4" w:space="0" w:color="000000"/>
            </w:tcBorders>
          </w:tcPr>
          <w:p w14:paraId="29B087C2" w14:textId="77777777" w:rsidR="00E5122B" w:rsidRPr="004464C8" w:rsidRDefault="006E5A91">
            <w:pPr>
              <w:rPr>
                <w:rFonts w:ascii="Arial" w:hAnsi="Arial" w:cs="Arial"/>
                <w:sz w:val="22"/>
              </w:rPr>
            </w:pPr>
            <w:r w:rsidRPr="004464C8">
              <w:rPr>
                <w:rFonts w:ascii="Arial" w:hAnsi="Arial" w:cs="Arial"/>
                <w:noProof/>
              </w:rPr>
              <mc:AlternateContent>
                <mc:Choice Requires="wps">
                  <w:drawing>
                    <wp:anchor distT="4445" distB="4445" distL="119380" distR="119380" simplePos="0" relativeHeight="251681792" behindDoc="0" locked="0" layoutInCell="1" allowOverlap="1" wp14:anchorId="29B08808" wp14:editId="29B08809">
                      <wp:simplePos x="0" y="0"/>
                      <wp:positionH relativeFrom="column">
                        <wp:posOffset>313690</wp:posOffset>
                      </wp:positionH>
                      <wp:positionV relativeFrom="paragraph">
                        <wp:posOffset>30480</wp:posOffset>
                      </wp:positionV>
                      <wp:extent cx="114935" cy="353060"/>
                      <wp:effectExtent l="0" t="0" r="0" b="0"/>
                      <wp:wrapNone/>
                      <wp:docPr id="18" name="自选图形 46"/>
                      <wp:cNvGraphicFramePr/>
                      <a:graphic xmlns:a="http://schemas.openxmlformats.org/drawingml/2006/main">
                        <a:graphicData uri="http://schemas.microsoft.com/office/word/2010/wordprocessingShape">
                          <wps:wsp>
                            <wps:cNvSpPr/>
                            <wps:spPr>
                              <a:xfrm>
                                <a:off x="0" y="0"/>
                                <a:ext cx="114480" cy="352440"/>
                              </a:xfrm>
                              <a:custGeom>
                                <a:avLst/>
                                <a:gdLst/>
                                <a:ahLst/>
                                <a:cxnLst/>
                                <a:rect l="0" t="0" r="r" b="b"/>
                                <a:pathLst>
                                  <a:path w="182" h="557">
                                    <a:moveTo>
                                      <a:pt x="45" y="0"/>
                                    </a:moveTo>
                                    <a:lnTo>
                                      <a:pt x="45" y="417"/>
                                    </a:lnTo>
                                    <a:lnTo>
                                      <a:pt x="0" y="417"/>
                                    </a:lnTo>
                                    <a:lnTo>
                                      <a:pt x="90" y="556"/>
                                    </a:lnTo>
                                    <a:lnTo>
                                      <a:pt x="181" y="417"/>
                                    </a:lnTo>
                                    <a:lnTo>
                                      <a:pt x="135" y="417"/>
                                    </a:lnTo>
                                    <a:lnTo>
                                      <a:pt x="135" y="0"/>
                                    </a:lnTo>
                                    <a:lnTo>
                                      <a:pt x="45" y="0"/>
                                    </a:lnTo>
                                  </a:path>
                                </a:pathLst>
                              </a:custGeom>
                              <a:solidFill>
                                <a:srgbClr val="92D050"/>
                              </a:solidFill>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shape w14:anchorId="69730067" id="自选图形 46" o:spid="_x0000_s1026" style="position:absolute;margin-left:24.7pt;margin-top:2.4pt;width:9.05pt;height:27.8pt;z-index:251681792;visibility:visible;mso-wrap-style:square;mso-wrap-distance-left:9.4pt;mso-wrap-distance-top:.35pt;mso-wrap-distance-right:9.4pt;mso-wrap-distance-bottom:.35pt;mso-position-horizontal:absolute;mso-position-horizontal-relative:text;mso-position-vertical:absolute;mso-position-vertical-relative:text;v-text-anchor:top" coordsize="1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" path="m45,r,417l,417,90,556,181,417r-46,l135,,45,e" fillcolor="#92d050" strokeweight=".26mm">
                      <v:stroke joinstyle="miter"/>
                      <v:path arrowok="t"/>
                    </v:shape>
                  </w:pict>
                </mc:Fallback>
              </mc:AlternateContent>
            </w:r>
            <w:r w:rsidRPr="004464C8">
              <w:rPr>
                <w:rFonts w:ascii="Arial" w:hAnsi="Arial" w:cs="Arial"/>
                <w:sz w:val="22"/>
              </w:rPr>
              <w:t>… …</w:t>
            </w:r>
          </w:p>
          <w:p w14:paraId="29B087C3" w14:textId="77777777" w:rsidR="00E5122B" w:rsidRPr="004464C8" w:rsidRDefault="00E5122B">
            <w:pPr>
              <w:rPr>
                <w:rFonts w:ascii="Arial" w:hAnsi="Arial" w:cs="Arial"/>
                <w:sz w:val="22"/>
              </w:rPr>
            </w:pPr>
          </w:p>
        </w:tc>
      </w:tr>
      <w:tr w:rsidR="00E5122B" w:rsidRPr="004464C8" w14:paraId="29B087C8"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C5" w14:textId="77777777" w:rsidR="00E5122B" w:rsidRPr="004464C8" w:rsidRDefault="006E5A91">
            <w:pPr>
              <w:jc w:val="center"/>
              <w:rPr>
                <w:rFonts w:ascii="Arial" w:hAnsi="Arial" w:cs="Arial"/>
                <w:sz w:val="22"/>
              </w:rPr>
            </w:pPr>
            <w:r w:rsidRPr="004464C8">
              <w:rPr>
                <w:rFonts w:ascii="Arial" w:hAnsi="Arial" w:cs="Arial"/>
                <w:sz w:val="22"/>
              </w:rPr>
              <w:t>98</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C6" w14:textId="77777777" w:rsidR="00E5122B" w:rsidRPr="004464C8" w:rsidRDefault="006E5A91">
            <w:pPr>
              <w:rPr>
                <w:rFonts w:ascii="Arial" w:hAnsi="Arial" w:cs="Arial"/>
                <w:sz w:val="22"/>
              </w:rPr>
            </w:pPr>
            <w:r w:rsidRPr="004464C8">
              <w:rPr>
                <w:rFonts w:ascii="Arial" w:hAnsi="Arial" w:cs="Arial"/>
                <w:sz w:val="22"/>
              </w:rPr>
              <w:t>000-255</w:t>
            </w:r>
          </w:p>
        </w:tc>
        <w:tc>
          <w:tcPr>
            <w:tcW w:w="7342" w:type="dxa"/>
            <w:tcBorders>
              <w:top w:val="single" w:sz="4" w:space="0" w:color="000000"/>
              <w:left w:val="single" w:sz="4" w:space="0" w:color="000000"/>
              <w:bottom w:val="single" w:sz="4" w:space="0" w:color="000000"/>
              <w:right w:val="single" w:sz="4" w:space="0" w:color="000000"/>
            </w:tcBorders>
          </w:tcPr>
          <w:p w14:paraId="29B087C7" w14:textId="77777777" w:rsidR="00E5122B" w:rsidRPr="004464C8" w:rsidRDefault="006E5A91">
            <w:pPr>
              <w:rPr>
                <w:rFonts w:ascii="Arial" w:hAnsi="Arial" w:cs="Arial"/>
                <w:sz w:val="22"/>
              </w:rPr>
            </w:pPr>
            <w:r w:rsidRPr="004464C8">
              <w:rPr>
                <w:rFonts w:ascii="Arial" w:hAnsi="Arial" w:cs="Arial"/>
              </w:rPr>
              <w:t>La 19ª Atenuación de cuentas de lámpara roja</w:t>
            </w:r>
          </w:p>
        </w:tc>
      </w:tr>
      <w:tr w:rsidR="00E5122B" w:rsidRPr="004464C8" w14:paraId="29B087CC"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C9" w14:textId="77777777" w:rsidR="00E5122B" w:rsidRPr="004464C8" w:rsidRDefault="006E5A91">
            <w:pPr>
              <w:jc w:val="center"/>
              <w:rPr>
                <w:rFonts w:ascii="Arial" w:hAnsi="Arial" w:cs="Arial"/>
                <w:sz w:val="22"/>
              </w:rPr>
            </w:pPr>
            <w:r w:rsidRPr="004464C8">
              <w:rPr>
                <w:rFonts w:ascii="Arial" w:hAnsi="Arial" w:cs="Arial"/>
                <w:sz w:val="22"/>
              </w:rPr>
              <w:t>99</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CA" w14:textId="77777777" w:rsidR="00E5122B" w:rsidRPr="004464C8" w:rsidRDefault="006E5A91">
            <w:pPr>
              <w:rPr>
                <w:rFonts w:ascii="Arial" w:hAnsi="Arial" w:cs="Arial"/>
                <w:sz w:val="22"/>
              </w:rPr>
            </w:pPr>
            <w:r w:rsidRPr="004464C8">
              <w:rPr>
                <w:rFonts w:ascii="Arial" w:hAnsi="Arial" w:cs="Arial"/>
                <w:sz w:val="22"/>
              </w:rPr>
              <w:t>000-255</w:t>
            </w:r>
          </w:p>
        </w:tc>
        <w:tc>
          <w:tcPr>
            <w:tcW w:w="7342" w:type="dxa"/>
            <w:tcBorders>
              <w:top w:val="single" w:sz="4" w:space="0" w:color="000000"/>
              <w:left w:val="single" w:sz="4" w:space="0" w:color="000000"/>
              <w:bottom w:val="single" w:sz="4" w:space="0" w:color="000000"/>
              <w:right w:val="single" w:sz="4" w:space="0" w:color="000000"/>
            </w:tcBorders>
          </w:tcPr>
          <w:p w14:paraId="29B087CB" w14:textId="77777777" w:rsidR="00E5122B" w:rsidRPr="004464C8" w:rsidRDefault="006E5A91">
            <w:pPr>
              <w:rPr>
                <w:rFonts w:ascii="Arial" w:hAnsi="Arial" w:cs="Arial"/>
                <w:sz w:val="22"/>
              </w:rPr>
            </w:pPr>
            <w:r w:rsidRPr="004464C8">
              <w:rPr>
                <w:rFonts w:ascii="Arial" w:hAnsi="Arial" w:cs="Arial"/>
              </w:rPr>
              <w:t>La bombilla verde número 19 atenúa la luz.</w:t>
            </w:r>
          </w:p>
        </w:tc>
      </w:tr>
      <w:tr w:rsidR="00E5122B" w:rsidRPr="004464C8" w14:paraId="29B087D0"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CD" w14:textId="77777777" w:rsidR="00E5122B" w:rsidRPr="004464C8" w:rsidRDefault="006E5A91">
            <w:pPr>
              <w:jc w:val="center"/>
              <w:rPr>
                <w:rFonts w:ascii="Arial" w:hAnsi="Arial" w:cs="Arial"/>
                <w:sz w:val="22"/>
              </w:rPr>
            </w:pPr>
            <w:r w:rsidRPr="004464C8">
              <w:rPr>
                <w:rFonts w:ascii="Arial" w:hAnsi="Arial" w:cs="Arial"/>
                <w:sz w:val="22"/>
              </w:rPr>
              <w:t>100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CE" w14:textId="77777777" w:rsidR="00E5122B" w:rsidRPr="004464C8" w:rsidRDefault="006E5A91">
            <w:pPr>
              <w:rPr>
                <w:rFonts w:ascii="Arial" w:hAnsi="Arial" w:cs="Arial"/>
                <w:sz w:val="22"/>
              </w:rPr>
            </w:pPr>
            <w:r w:rsidRPr="004464C8">
              <w:rPr>
                <w:rFonts w:ascii="Arial" w:hAnsi="Arial" w:cs="Arial"/>
                <w:sz w:val="22"/>
              </w:rPr>
              <w:t>000-255</w:t>
            </w:r>
          </w:p>
        </w:tc>
        <w:tc>
          <w:tcPr>
            <w:tcW w:w="7342" w:type="dxa"/>
            <w:tcBorders>
              <w:top w:val="single" w:sz="4" w:space="0" w:color="000000"/>
              <w:left w:val="single" w:sz="4" w:space="0" w:color="000000"/>
              <w:bottom w:val="single" w:sz="4" w:space="0" w:color="000000"/>
              <w:right w:val="single" w:sz="4" w:space="0" w:color="000000"/>
            </w:tcBorders>
          </w:tcPr>
          <w:p w14:paraId="29B087CF" w14:textId="77777777" w:rsidR="00E5122B" w:rsidRPr="004464C8" w:rsidRDefault="006E5A91">
            <w:pPr>
              <w:rPr>
                <w:rFonts w:ascii="Arial" w:hAnsi="Arial" w:cs="Arial"/>
                <w:sz w:val="22"/>
              </w:rPr>
            </w:pPr>
            <w:r w:rsidRPr="004464C8">
              <w:rPr>
                <w:rFonts w:ascii="Arial" w:hAnsi="Arial" w:cs="Arial"/>
              </w:rPr>
              <w:t>La 19ª atenuación de cuentas de lámpara azul</w:t>
            </w:r>
          </w:p>
        </w:tc>
      </w:tr>
      <w:tr w:rsidR="00E5122B" w:rsidRPr="004464C8" w14:paraId="29B087D4" w14:textId="77777777" w:rsidTr="00FF5E4C">
        <w:trPr>
          <w:trHeight w:val="324"/>
        </w:trPr>
        <w:tc>
          <w:tcPr>
            <w:tcW w:w="1021" w:type="dxa"/>
            <w:tcBorders>
              <w:top w:val="single" w:sz="4" w:space="0" w:color="000000"/>
              <w:left w:val="single" w:sz="4" w:space="0" w:color="000000"/>
              <w:bottom w:val="single" w:sz="4" w:space="0" w:color="000000"/>
              <w:right w:val="single" w:sz="4" w:space="0" w:color="000000"/>
            </w:tcBorders>
          </w:tcPr>
          <w:p w14:paraId="29B087D1" w14:textId="77777777" w:rsidR="00E5122B" w:rsidRPr="004464C8" w:rsidRDefault="006E5A91">
            <w:pPr>
              <w:jc w:val="center"/>
              <w:rPr>
                <w:rFonts w:ascii="Arial" w:hAnsi="Arial" w:cs="Arial"/>
                <w:sz w:val="22"/>
              </w:rPr>
            </w:pPr>
            <w:r w:rsidRPr="004464C8">
              <w:rPr>
                <w:rFonts w:ascii="Arial" w:hAnsi="Arial" w:cs="Arial"/>
                <w:sz w:val="22"/>
              </w:rPr>
              <w:t>101</w:t>
            </w:r>
          </w:p>
        </w:tc>
        <w:tc>
          <w:tcPr>
            <w:tcW w:w="2127" w:type="dxa"/>
            <w:tcBorders>
              <w:top w:val="single" w:sz="4" w:space="0" w:color="000000"/>
              <w:left w:val="single" w:sz="4" w:space="0" w:color="000000"/>
              <w:bottom w:val="single" w:sz="4" w:space="0" w:color="000000"/>
              <w:right w:val="single" w:sz="4" w:space="0" w:color="000000"/>
            </w:tcBorders>
            <w:vAlign w:val="center"/>
          </w:tcPr>
          <w:p w14:paraId="29B087D2" w14:textId="77777777" w:rsidR="00E5122B" w:rsidRPr="004464C8" w:rsidRDefault="006E5A91">
            <w:pPr>
              <w:rPr>
                <w:rFonts w:ascii="Arial" w:hAnsi="Arial" w:cs="Arial"/>
                <w:sz w:val="22"/>
              </w:rPr>
            </w:pPr>
            <w:r w:rsidRPr="004464C8">
              <w:rPr>
                <w:rFonts w:ascii="Arial" w:hAnsi="Arial" w:cs="Arial"/>
                <w:sz w:val="22"/>
              </w:rPr>
              <w:t>000-255</w:t>
            </w:r>
          </w:p>
        </w:tc>
        <w:tc>
          <w:tcPr>
            <w:tcW w:w="7342" w:type="dxa"/>
            <w:tcBorders>
              <w:top w:val="single" w:sz="4" w:space="0" w:color="000000"/>
              <w:left w:val="single" w:sz="4" w:space="0" w:color="000000"/>
              <w:bottom w:val="single" w:sz="4" w:space="0" w:color="000000"/>
              <w:right w:val="single" w:sz="4" w:space="0" w:color="000000"/>
            </w:tcBorders>
          </w:tcPr>
          <w:p w14:paraId="29B087D3" w14:textId="77777777" w:rsidR="00E5122B" w:rsidRPr="004464C8" w:rsidRDefault="006E5A91">
            <w:pPr>
              <w:rPr>
                <w:rFonts w:ascii="Arial" w:hAnsi="Arial" w:cs="Arial"/>
                <w:sz w:val="22"/>
              </w:rPr>
            </w:pPr>
            <w:r w:rsidRPr="004464C8">
              <w:rPr>
                <w:rFonts w:ascii="Arial" w:hAnsi="Arial" w:cs="Arial"/>
              </w:rPr>
              <w:t>La 19ª atenuación de cuentas de lámpara blanca</w:t>
            </w:r>
          </w:p>
        </w:tc>
      </w:tr>
    </w:tbl>
    <w:p w14:paraId="29B087D6" w14:textId="77777777" w:rsidR="00E5122B" w:rsidRPr="004464C8" w:rsidRDefault="00E5122B">
      <w:pPr>
        <w:tabs>
          <w:tab w:val="left" w:pos="740"/>
        </w:tabs>
        <w:spacing w:line="295" w:lineRule="exact"/>
        <w:ind w:right="-20" w:firstLine="480"/>
        <w:jc w:val="left"/>
        <w:rPr>
          <w:rFonts w:ascii="Arial" w:hAnsi="Arial" w:cs="Arial"/>
          <w:b/>
          <w:sz w:val="24"/>
          <w:szCs w:val="24"/>
        </w:rPr>
      </w:pPr>
    </w:p>
    <w:p w14:paraId="29B087DB" w14:textId="54D01039" w:rsidR="00E5122B" w:rsidRPr="004464C8" w:rsidRDefault="00FF5E4C">
      <w:pPr>
        <w:rPr>
          <w:rFonts w:ascii="Arial" w:hAnsi="Arial" w:cs="Arial"/>
          <w:b/>
          <w:sz w:val="28"/>
          <w:szCs w:val="28"/>
        </w:rPr>
      </w:pPr>
      <w:r>
        <w:rPr>
          <w:rFonts w:ascii="Arial" w:hAnsi="Arial" w:cs="Arial"/>
          <w:b/>
          <w:sz w:val="28"/>
          <w:szCs w:val="28"/>
        </w:rPr>
        <w:t>ESPECIFICACIONES TÉCNICAS</w:t>
      </w:r>
      <w:r w:rsidRPr="004464C8">
        <w:rPr>
          <w:rFonts w:ascii="Arial" w:hAnsi="Arial" w:cs="Arial"/>
          <w:b/>
          <w:sz w:val="28"/>
          <w:szCs w:val="28"/>
        </w:rPr>
        <w:t>:</w:t>
      </w:r>
    </w:p>
    <w:p w14:paraId="29B087DC" w14:textId="77777777" w:rsidR="00E5122B" w:rsidRPr="00FF5E4C" w:rsidRDefault="006E5A91" w:rsidP="00054CA1">
      <w:pPr>
        <w:rPr>
          <w:rFonts w:ascii="Arial" w:hAnsi="Arial" w:cs="Arial"/>
          <w:sz w:val="22"/>
          <w:szCs w:val="22"/>
        </w:rPr>
      </w:pPr>
      <w:bookmarkStart w:id="2" w:name="OLE_LINK5"/>
      <w:r w:rsidRPr="00FF5E4C">
        <w:rPr>
          <w:rFonts w:ascii="Arial" w:hAnsi="Arial" w:cs="Arial"/>
          <w:b/>
          <w:bCs/>
          <w:sz w:val="22"/>
          <w:szCs w:val="22"/>
        </w:rPr>
        <w:t>Voltaje:</w:t>
      </w:r>
      <w:r w:rsidRPr="00FF5E4C">
        <w:rPr>
          <w:rFonts w:ascii="Arial" w:hAnsi="Arial" w:cs="Arial"/>
          <w:sz w:val="22"/>
          <w:szCs w:val="22"/>
        </w:rPr>
        <w:t xml:space="preserve"> AC110 ~ 240V 50/60HZ</w:t>
      </w:r>
    </w:p>
    <w:p w14:paraId="29B087DD" w14:textId="43F0BB0A" w:rsidR="00E5122B" w:rsidRPr="00FF5E4C" w:rsidRDefault="00FF5E4C" w:rsidP="00054CA1">
      <w:pPr>
        <w:rPr>
          <w:rFonts w:ascii="Arial" w:hAnsi="Arial" w:cs="Arial"/>
          <w:sz w:val="22"/>
          <w:szCs w:val="22"/>
        </w:rPr>
      </w:pPr>
      <w:r w:rsidRPr="00FF5E4C">
        <w:rPr>
          <w:rFonts w:ascii="Arial" w:hAnsi="Arial" w:cs="Arial"/>
          <w:b/>
          <w:bCs/>
          <w:sz w:val="22"/>
          <w:szCs w:val="22"/>
        </w:rPr>
        <w:t>LED</w:t>
      </w:r>
      <w:r w:rsidR="006E5A91" w:rsidRPr="00FF5E4C">
        <w:rPr>
          <w:rFonts w:ascii="Arial" w:hAnsi="Arial" w:cs="Arial"/>
          <w:b/>
          <w:bCs/>
          <w:sz w:val="22"/>
          <w:szCs w:val="22"/>
        </w:rPr>
        <w:t>:</w:t>
      </w:r>
      <w:r w:rsidR="006E5A91" w:rsidRPr="00FF5E4C">
        <w:rPr>
          <w:rFonts w:ascii="Arial" w:hAnsi="Arial" w:cs="Arial"/>
          <w:sz w:val="22"/>
          <w:szCs w:val="22"/>
        </w:rPr>
        <w:t xml:space="preserve"> 19 piezas </w:t>
      </w:r>
      <w:r w:rsidRPr="00FF5E4C">
        <w:rPr>
          <w:rFonts w:ascii="Arial" w:hAnsi="Arial" w:cs="Arial"/>
          <w:sz w:val="22"/>
          <w:szCs w:val="22"/>
        </w:rPr>
        <w:t xml:space="preserve">de </w:t>
      </w:r>
      <w:r w:rsidR="00F11F69">
        <w:rPr>
          <w:rFonts w:ascii="Arial" w:hAnsi="Arial" w:cs="Arial"/>
          <w:sz w:val="22"/>
          <w:szCs w:val="22"/>
        </w:rPr>
        <w:t>15</w:t>
      </w:r>
      <w:r w:rsidRPr="00FF5E4C">
        <w:rPr>
          <w:rFonts w:ascii="Arial" w:hAnsi="Arial" w:cs="Arial"/>
          <w:sz w:val="22"/>
          <w:szCs w:val="22"/>
        </w:rPr>
        <w:t>W (</w:t>
      </w:r>
      <w:r w:rsidR="006E5A91" w:rsidRPr="00FF5E4C">
        <w:rPr>
          <w:rFonts w:ascii="Arial" w:hAnsi="Arial" w:cs="Arial"/>
          <w:sz w:val="22"/>
          <w:szCs w:val="22"/>
        </w:rPr>
        <w:t>4 en 1</w:t>
      </w:r>
      <w:r w:rsidRPr="00FF5E4C">
        <w:rPr>
          <w:rFonts w:ascii="Arial" w:hAnsi="Arial" w:cs="Arial"/>
          <w:sz w:val="22"/>
          <w:szCs w:val="22"/>
        </w:rPr>
        <w:t>)</w:t>
      </w:r>
      <w:r w:rsidR="006E5A91" w:rsidRPr="00FF5E4C">
        <w:rPr>
          <w:rFonts w:ascii="Arial" w:hAnsi="Arial" w:cs="Arial"/>
          <w:sz w:val="22"/>
          <w:szCs w:val="22"/>
        </w:rPr>
        <w:t xml:space="preserve"> </w:t>
      </w:r>
    </w:p>
    <w:p w14:paraId="29B087DE" w14:textId="2A543765" w:rsidR="00E5122B" w:rsidRPr="00FF5E4C" w:rsidRDefault="006E5A91" w:rsidP="00054CA1">
      <w:pPr>
        <w:rPr>
          <w:rFonts w:ascii="Arial" w:hAnsi="Arial" w:cs="Arial"/>
          <w:sz w:val="22"/>
          <w:szCs w:val="22"/>
        </w:rPr>
      </w:pPr>
      <w:r w:rsidRPr="00FF5E4C">
        <w:rPr>
          <w:rFonts w:ascii="Arial" w:hAnsi="Arial" w:cs="Arial"/>
          <w:b/>
          <w:bCs/>
          <w:sz w:val="22"/>
          <w:szCs w:val="22"/>
        </w:rPr>
        <w:t>Modo de control:</w:t>
      </w:r>
      <w:r w:rsidRPr="00FF5E4C">
        <w:rPr>
          <w:rFonts w:ascii="Arial" w:hAnsi="Arial" w:cs="Arial"/>
          <w:sz w:val="22"/>
          <w:szCs w:val="22"/>
        </w:rPr>
        <w:t xml:space="preserve"> DMX512, </w:t>
      </w:r>
      <w:r w:rsidR="00FF5E4C" w:rsidRPr="00FF5E4C">
        <w:rPr>
          <w:rFonts w:ascii="Arial" w:hAnsi="Arial" w:cs="Arial"/>
          <w:sz w:val="22"/>
          <w:szCs w:val="22"/>
        </w:rPr>
        <w:t>Auto</w:t>
      </w:r>
      <w:r w:rsidRPr="00FF5E4C">
        <w:rPr>
          <w:rFonts w:ascii="Arial" w:hAnsi="Arial" w:cs="Arial"/>
          <w:sz w:val="22"/>
          <w:szCs w:val="22"/>
        </w:rPr>
        <w:t xml:space="preserve">, maestro-esclavo, </w:t>
      </w:r>
      <w:r w:rsidR="00FF5E4C" w:rsidRPr="00FF5E4C">
        <w:rPr>
          <w:rFonts w:ascii="Arial" w:hAnsi="Arial" w:cs="Arial"/>
          <w:sz w:val="22"/>
          <w:szCs w:val="22"/>
        </w:rPr>
        <w:t>Audiorítmico</w:t>
      </w:r>
      <w:r w:rsidRPr="00FF5E4C">
        <w:rPr>
          <w:rFonts w:ascii="Arial" w:hAnsi="Arial" w:cs="Arial"/>
          <w:sz w:val="22"/>
          <w:szCs w:val="22"/>
        </w:rPr>
        <w:t xml:space="preserve"> y función RDM.</w:t>
      </w:r>
    </w:p>
    <w:p w14:paraId="29B087DF" w14:textId="77777777" w:rsidR="00E5122B" w:rsidRPr="00114DEC" w:rsidRDefault="006E5A91" w:rsidP="00054CA1">
      <w:pPr>
        <w:rPr>
          <w:rFonts w:ascii="Arial" w:hAnsi="Arial" w:cs="Arial"/>
          <w:b/>
          <w:sz w:val="22"/>
          <w:szCs w:val="22"/>
          <w:lang w:val="en-US"/>
        </w:rPr>
      </w:pPr>
      <w:r w:rsidRPr="00114DEC">
        <w:rPr>
          <w:rFonts w:ascii="Arial" w:hAnsi="Arial" w:cs="Arial"/>
          <w:b/>
          <w:bCs/>
          <w:sz w:val="22"/>
          <w:szCs w:val="22"/>
          <w:lang w:val="en-US"/>
        </w:rPr>
        <w:t>Canales:</w:t>
      </w:r>
      <w:r w:rsidRPr="00114DEC">
        <w:rPr>
          <w:rFonts w:ascii="Arial" w:hAnsi="Arial" w:cs="Arial"/>
          <w:sz w:val="22"/>
          <w:szCs w:val="22"/>
          <w:lang w:val="en-US"/>
        </w:rPr>
        <w:t xml:space="preserve"> CH22, CH23, CH25, CH36, CH78, CH92, CH97, CH99 y CH101.</w:t>
      </w:r>
    </w:p>
    <w:p w14:paraId="29B087E0" w14:textId="40B8F5A9" w:rsidR="00E5122B" w:rsidRPr="00FF5E4C" w:rsidRDefault="00FF5E4C" w:rsidP="00054CA1">
      <w:pPr>
        <w:rPr>
          <w:rFonts w:ascii="Arial" w:hAnsi="Arial" w:cs="Arial"/>
          <w:sz w:val="22"/>
          <w:szCs w:val="22"/>
        </w:rPr>
      </w:pPr>
      <w:r w:rsidRPr="00FF5E4C">
        <w:rPr>
          <w:rFonts w:ascii="Arial" w:hAnsi="Arial" w:cs="Arial"/>
          <w:b/>
          <w:bCs/>
          <w:sz w:val="22"/>
          <w:szCs w:val="22"/>
        </w:rPr>
        <w:t>Dimmer</w:t>
      </w:r>
      <w:r w:rsidR="006E5A91" w:rsidRPr="00FF5E4C">
        <w:rPr>
          <w:rFonts w:ascii="Arial" w:hAnsi="Arial" w:cs="Arial"/>
          <w:b/>
          <w:bCs/>
          <w:sz w:val="22"/>
          <w:szCs w:val="22"/>
        </w:rPr>
        <w:t>:</w:t>
      </w:r>
      <w:r w:rsidR="006E5A91" w:rsidRPr="00FF5E4C">
        <w:rPr>
          <w:rFonts w:ascii="Arial" w:hAnsi="Arial" w:cs="Arial"/>
          <w:sz w:val="22"/>
          <w:szCs w:val="22"/>
        </w:rPr>
        <w:t xml:space="preserve"> </w:t>
      </w:r>
      <w:r>
        <w:rPr>
          <w:rFonts w:ascii="Arial" w:hAnsi="Arial" w:cs="Arial"/>
          <w:sz w:val="22"/>
          <w:szCs w:val="22"/>
        </w:rPr>
        <w:t>A</w:t>
      </w:r>
      <w:r w:rsidR="006E5A91" w:rsidRPr="00FF5E4C">
        <w:rPr>
          <w:rFonts w:ascii="Arial" w:hAnsi="Arial" w:cs="Arial"/>
          <w:sz w:val="22"/>
          <w:szCs w:val="22"/>
        </w:rPr>
        <w:t>tenuación lineal de 32 bits 0 ~ 100%</w:t>
      </w:r>
    </w:p>
    <w:p w14:paraId="29B087E1" w14:textId="2E014156" w:rsidR="00E5122B" w:rsidRPr="00FF5E4C" w:rsidRDefault="006E5A91" w:rsidP="00054CA1">
      <w:pPr>
        <w:rPr>
          <w:rFonts w:ascii="Arial" w:hAnsi="Arial" w:cs="Arial"/>
          <w:sz w:val="22"/>
          <w:szCs w:val="22"/>
        </w:rPr>
      </w:pPr>
      <w:r w:rsidRPr="00FF5E4C">
        <w:rPr>
          <w:rFonts w:ascii="Arial" w:hAnsi="Arial" w:cs="Arial"/>
          <w:b/>
          <w:bCs/>
          <w:kern w:val="0"/>
          <w:sz w:val="22"/>
          <w:szCs w:val="22"/>
        </w:rPr>
        <w:t>Características:</w:t>
      </w:r>
      <w:r w:rsidRPr="00FF5E4C">
        <w:rPr>
          <w:rFonts w:ascii="Arial" w:hAnsi="Arial" w:cs="Arial"/>
          <w:kern w:val="0"/>
          <w:sz w:val="22"/>
          <w:szCs w:val="22"/>
        </w:rPr>
        <w:t xml:space="preserve"> </w:t>
      </w:r>
      <w:r w:rsidR="00114DEC" w:rsidRPr="00114DEC">
        <w:rPr>
          <w:rFonts w:ascii="Arial" w:hAnsi="Arial" w:cs="Arial"/>
          <w:kern w:val="0"/>
          <w:sz w:val="22"/>
          <w:szCs w:val="22"/>
        </w:rPr>
        <w:t>shaking</w:t>
      </w:r>
      <w:r w:rsidRPr="00FF5E4C">
        <w:rPr>
          <w:rFonts w:ascii="Arial" w:hAnsi="Arial" w:cs="Arial"/>
          <w:kern w:val="0"/>
          <w:sz w:val="22"/>
          <w:szCs w:val="22"/>
        </w:rPr>
        <w:t>+ teñido + enfoque + patrón + rotación</w:t>
      </w:r>
    </w:p>
    <w:p w14:paraId="29B087E2" w14:textId="77777777" w:rsidR="00E5122B" w:rsidRPr="00FF5E4C" w:rsidRDefault="006E5A91" w:rsidP="00054CA1">
      <w:pPr>
        <w:rPr>
          <w:rFonts w:ascii="Arial" w:hAnsi="Arial" w:cs="Arial"/>
          <w:sz w:val="22"/>
          <w:szCs w:val="22"/>
        </w:rPr>
      </w:pPr>
      <w:r w:rsidRPr="00FF5E4C">
        <w:rPr>
          <w:rFonts w:ascii="Arial" w:hAnsi="Arial" w:cs="Arial"/>
          <w:b/>
          <w:bCs/>
          <w:sz w:val="22"/>
          <w:szCs w:val="22"/>
        </w:rPr>
        <w:t>Temperatura de trabajo:</w:t>
      </w:r>
      <w:r w:rsidRPr="00FF5E4C">
        <w:rPr>
          <w:rFonts w:ascii="Arial" w:hAnsi="Arial" w:cs="Arial"/>
          <w:sz w:val="22"/>
          <w:szCs w:val="22"/>
        </w:rPr>
        <w:t xml:space="preserve"> -30 ~ 50 °C</w:t>
      </w:r>
    </w:p>
    <w:p w14:paraId="29B087E3" w14:textId="0FB329C3" w:rsidR="00E5122B" w:rsidRPr="00FF5E4C" w:rsidRDefault="006E5A91" w:rsidP="00054CA1">
      <w:pPr>
        <w:rPr>
          <w:rFonts w:ascii="Arial" w:hAnsi="Arial" w:cs="Arial"/>
          <w:sz w:val="22"/>
          <w:szCs w:val="22"/>
        </w:rPr>
      </w:pPr>
      <w:r w:rsidRPr="00FF5E4C">
        <w:rPr>
          <w:rFonts w:ascii="Arial" w:hAnsi="Arial" w:cs="Arial"/>
          <w:b/>
          <w:bCs/>
          <w:sz w:val="22"/>
          <w:szCs w:val="22"/>
        </w:rPr>
        <w:t xml:space="preserve">Frecuencia </w:t>
      </w:r>
      <w:r w:rsidR="00FF5E4C" w:rsidRPr="00FF5E4C">
        <w:rPr>
          <w:rFonts w:ascii="Arial" w:hAnsi="Arial" w:cs="Arial"/>
          <w:b/>
          <w:bCs/>
          <w:sz w:val="22"/>
          <w:szCs w:val="22"/>
        </w:rPr>
        <w:t xml:space="preserve">del </w:t>
      </w:r>
      <w:r w:rsidRPr="00FF5E4C">
        <w:rPr>
          <w:rFonts w:ascii="Arial" w:hAnsi="Arial" w:cs="Arial"/>
          <w:b/>
          <w:bCs/>
          <w:sz w:val="22"/>
          <w:szCs w:val="22"/>
        </w:rPr>
        <w:t>estrobo:</w:t>
      </w:r>
      <w:r w:rsidRPr="00FF5E4C">
        <w:rPr>
          <w:rFonts w:ascii="Arial" w:hAnsi="Arial" w:cs="Arial"/>
          <w:sz w:val="22"/>
          <w:szCs w:val="22"/>
        </w:rPr>
        <w:t xml:space="preserve"> 1 ~ 30HZ</w:t>
      </w:r>
    </w:p>
    <w:p w14:paraId="29B087E4" w14:textId="6EB6F7F5" w:rsidR="00E5122B" w:rsidRPr="00FF5E4C" w:rsidRDefault="00FF5E4C" w:rsidP="00054CA1">
      <w:pPr>
        <w:rPr>
          <w:rFonts w:ascii="Arial" w:hAnsi="Arial" w:cs="Arial"/>
          <w:sz w:val="22"/>
          <w:szCs w:val="22"/>
        </w:rPr>
      </w:pPr>
      <w:r>
        <w:rPr>
          <w:rFonts w:ascii="Arial" w:hAnsi="Arial" w:cs="Arial"/>
          <w:b/>
          <w:bCs/>
          <w:sz w:val="22"/>
          <w:szCs w:val="22"/>
        </w:rPr>
        <w:t>Terminación</w:t>
      </w:r>
      <w:r w:rsidR="006E5A91" w:rsidRPr="00FF5E4C">
        <w:rPr>
          <w:rFonts w:ascii="Arial" w:hAnsi="Arial" w:cs="Arial"/>
          <w:b/>
          <w:bCs/>
          <w:sz w:val="22"/>
          <w:szCs w:val="22"/>
        </w:rPr>
        <w:t>:</w:t>
      </w:r>
      <w:r w:rsidR="006E5A91" w:rsidRPr="00FF5E4C">
        <w:rPr>
          <w:rFonts w:ascii="Arial" w:hAnsi="Arial" w:cs="Arial"/>
          <w:sz w:val="22"/>
          <w:szCs w:val="22"/>
        </w:rPr>
        <w:t xml:space="preserve"> metal, negro</w:t>
      </w:r>
    </w:p>
    <w:p w14:paraId="29B087E5" w14:textId="5BCA6595" w:rsidR="00E5122B" w:rsidRPr="00FF5E4C" w:rsidRDefault="00FF5E4C" w:rsidP="00054CA1">
      <w:pPr>
        <w:rPr>
          <w:rFonts w:ascii="Arial" w:hAnsi="Arial" w:cs="Arial"/>
          <w:sz w:val="22"/>
          <w:szCs w:val="22"/>
        </w:rPr>
      </w:pPr>
      <w:r>
        <w:rPr>
          <w:rFonts w:ascii="Arial" w:hAnsi="Arial" w:cs="Arial"/>
          <w:b/>
          <w:bCs/>
          <w:sz w:val="22"/>
          <w:szCs w:val="22"/>
        </w:rPr>
        <w:t>C</w:t>
      </w:r>
      <w:r w:rsidR="006E5A91" w:rsidRPr="00FF5E4C">
        <w:rPr>
          <w:rFonts w:ascii="Arial" w:hAnsi="Arial" w:cs="Arial"/>
          <w:b/>
          <w:bCs/>
          <w:sz w:val="22"/>
          <w:szCs w:val="22"/>
        </w:rPr>
        <w:t>onexión:</w:t>
      </w:r>
      <w:r w:rsidR="006E5A91" w:rsidRPr="00FF5E4C">
        <w:rPr>
          <w:rFonts w:ascii="Arial" w:hAnsi="Arial" w:cs="Arial"/>
          <w:sz w:val="22"/>
          <w:szCs w:val="22"/>
        </w:rPr>
        <w:t xml:space="preserve"> DMX512 entrada/salida/entrada de alimentación/salida.</w:t>
      </w:r>
    </w:p>
    <w:p w14:paraId="29B087E7" w14:textId="62CEB38D" w:rsidR="00E5122B" w:rsidRPr="00054CA1" w:rsidRDefault="006E5A91" w:rsidP="00054CA1">
      <w:pPr>
        <w:rPr>
          <w:rFonts w:ascii="Arial" w:hAnsi="Arial" w:cs="Arial"/>
          <w:sz w:val="22"/>
          <w:szCs w:val="22"/>
        </w:rPr>
      </w:pPr>
      <w:r w:rsidRPr="00FF5E4C">
        <w:rPr>
          <w:rFonts w:ascii="Arial" w:hAnsi="Arial" w:cs="Arial"/>
          <w:b/>
          <w:bCs/>
          <w:sz w:val="22"/>
          <w:szCs w:val="22"/>
        </w:rPr>
        <w:t>Grado IP</w:t>
      </w:r>
      <w:r w:rsidRPr="00FF5E4C">
        <w:rPr>
          <w:rFonts w:ascii="Arial" w:hAnsi="Arial" w:cs="Arial"/>
          <w:sz w:val="22"/>
          <w:szCs w:val="22"/>
        </w:rPr>
        <w:t>: IP20</w:t>
      </w:r>
      <w:bookmarkEnd w:id="2"/>
    </w:p>
    <w:sectPr w:rsidR="00E5122B" w:rsidRPr="00054CA1">
      <w:footerReference w:type="default" r:id="rId18"/>
      <w:pgSz w:w="11906" w:h="16838"/>
      <w:pgMar w:top="720" w:right="720" w:bottom="720" w:left="720" w:header="283" w:footer="283"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8810" w14:textId="77777777" w:rsidR="006E5A91" w:rsidRPr="004464C8" w:rsidRDefault="006E5A91">
      <w:r w:rsidRPr="004464C8">
        <w:separator/>
      </w:r>
    </w:p>
  </w:endnote>
  <w:endnote w:type="continuationSeparator" w:id="0">
    <w:p w14:paraId="29B08812" w14:textId="77777777" w:rsidR="006E5A91" w:rsidRPr="004464C8" w:rsidRDefault="006E5A91">
      <w:r w:rsidRPr="004464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default"/>
  </w:font>
  <w:font w:name="NSimSun">
    <w:altName w:val="新宋体"/>
    <w:panose1 w:val="02010609030101010101"/>
    <w:charset w:val="86"/>
    <w:family w:val="modern"/>
    <w:pitch w:val="fixed"/>
    <w:sig w:usb0="00000203" w:usb1="288F0000" w:usb2="00000016" w:usb3="00000000" w:csb0="00040001" w:csb1="00000000"/>
  </w:font>
  <w:font w:name="Droid Sans Devanagari">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default"/>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880B" w14:textId="5EF90720" w:rsidR="00E5122B" w:rsidRPr="004464C8" w:rsidRDefault="00E5122B" w:rsidP="00D065CC">
    <w:pPr>
      <w:pStyle w:val="Piedepgina"/>
      <w:ind w:right="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880C" w14:textId="77777777" w:rsidR="006E5A91" w:rsidRPr="004464C8" w:rsidRDefault="006E5A91">
      <w:r w:rsidRPr="004464C8">
        <w:separator/>
      </w:r>
    </w:p>
  </w:footnote>
  <w:footnote w:type="continuationSeparator" w:id="0">
    <w:p w14:paraId="29B0880E" w14:textId="77777777" w:rsidR="006E5A91" w:rsidRPr="004464C8" w:rsidRDefault="006E5A91">
      <w:r w:rsidRPr="004464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BD9F" w14:textId="77777777" w:rsidR="00BC6E39" w:rsidRPr="004464C8" w:rsidRDefault="00BC6E39" w:rsidP="0029210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B6B3" w14:textId="77777777" w:rsidR="00BC6E39" w:rsidRPr="004464C8" w:rsidRDefault="00BC6E39">
    <w:pPr>
      <w:widowControl/>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7C84" w14:textId="7E337525" w:rsidR="00BC6E39" w:rsidRPr="004464C8" w:rsidRDefault="00BC6E39">
    <w:r w:rsidRPr="004464C8">
      <w:rPr>
        <w:noProof/>
      </w:rPr>
      <mc:AlternateContent>
        <mc:Choice Requires="wps">
          <w:drawing>
            <wp:anchor distT="0" distB="0" distL="0" distR="0" simplePos="0" relativeHeight="251656192" behindDoc="0" locked="0" layoutInCell="0" allowOverlap="1" wp14:anchorId="7C52B8F9" wp14:editId="14D30354">
              <wp:simplePos x="0" y="0"/>
              <wp:positionH relativeFrom="page">
                <wp:posOffset>1978025</wp:posOffset>
              </wp:positionH>
              <wp:positionV relativeFrom="page">
                <wp:posOffset>1207135</wp:posOffset>
              </wp:positionV>
              <wp:extent cx="3596640" cy="186055"/>
              <wp:effectExtent l="0" t="0" r="3810" b="4445"/>
              <wp:wrapSquare wrapText="bothSides"/>
              <wp:docPr id="59080111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86055"/>
                      </a:xfrm>
                      <a:prstGeom prst="rect">
                        <a:avLst/>
                      </a:prstGeom>
                      <a:solidFill>
                        <a:srgbClr val="161616"/>
                      </a:solidFill>
                      <a:ln>
                        <a:noFill/>
                      </a:ln>
                    </wps:spPr>
                    <wps:txbx>
                      <w:txbxContent>
                        <w:p w14:paraId="6B73A900" w14:textId="77777777" w:rsidR="00BC6E39" w:rsidRPr="004464C8" w:rsidRDefault="00BC6E39">
                          <w:pPr>
                            <w:spacing w:line="420" w:lineRule="exact"/>
                            <w:rPr>
                              <w:rFonts w:ascii="Arial Narrow" w:hAnsi="Arial Narrow" w:cs="Arial Narrow"/>
                              <w:b/>
                              <w:bCs/>
                              <w:color w:val="FFFFFF"/>
                              <w:spacing w:val="4"/>
                              <w:sz w:val="38"/>
                              <w:szCs w:val="38"/>
                              <w:shd w:val="clear" w:color="auto" w:fill="161616"/>
                            </w:rPr>
                          </w:pPr>
                          <w:r w:rsidRPr="004464C8">
                            <w:rPr>
                              <w:rFonts w:ascii="Arial Narrow" w:hAnsi="Arial Narrow" w:cs="Arial Narrow"/>
                              <w:b/>
                              <w:bCs/>
                              <w:color w:val="FFFFFF"/>
                              <w:spacing w:val="4"/>
                              <w:sz w:val="38"/>
                              <w:szCs w:val="38"/>
                              <w:shd w:val="clear" w:color="auto" w:fill="161616"/>
                            </w:rPr>
                            <w:t>PROFESSIONAL POWER AMPLIFIER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2B8F9" id="_x0000_t202" coordsize="21600,21600" o:spt="202" path="m,l,21600r21600,l21600,xe">
              <v:stroke joinstyle="miter"/>
              <v:path gradientshapeok="t" o:connecttype="rect"/>
            </v:shapetype>
            <v:shape id="Cuadro de texto 25" o:spid="_x0000_s1028" type="#_x0000_t202" style="position:absolute;left:0;text-align:left;margin-left:155.75pt;margin-top:95.05pt;width:283.2pt;height:14.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" o:allowincell="f" fillcolor="#161616" stroked="f">
              <v:textbox inset="0,0,0,0">
                <w:txbxContent>
                  <w:p w14:paraId="6B73A900" w14:textId="77777777" w:rsidR="00BC6E39" w:rsidRPr="004464C8" w:rsidRDefault="00BC6E39">
                    <w:pPr>
                      <w:spacing w:line="420" w:lineRule="exact"/>
                      <w:rPr>
                        <w:rFonts w:ascii="Arial Narrow" w:hAnsi="Arial Narrow" w:cs="Arial Narrow"/>
                        <w:b/>
                        <w:bCs/>
                        <w:color w:val="FFFFFF"/>
                        <w:spacing w:val="4"/>
                        <w:sz w:val="38"/>
                        <w:szCs w:val="38"/>
                        <w:shd w:val="clear" w:color="auto" w:fill="161616"/>
                      </w:rPr>
                    </w:pPr>
                    <w:r w:rsidRPr="004464C8">
                      <w:rPr>
                        <w:rFonts w:ascii="Arial Narrow" w:hAnsi="Arial Narrow" w:cs="Arial Narrow"/>
                        <w:b/>
                        <w:bCs/>
                        <w:color w:val="FFFFFF"/>
                        <w:spacing w:val="4"/>
                        <w:sz w:val="38"/>
                        <w:szCs w:val="38"/>
                        <w:shd w:val="clear" w:color="auto" w:fill="161616"/>
                      </w:rPr>
                      <w:t>PROFESSIONAL POWER AMPLIFIER</w:t>
                    </w:r>
                  </w:p>
                </w:txbxContent>
              </v:textbox>
              <w10:wrap type="square" anchorx="page" anchory="page"/>
            </v:shape>
          </w:pict>
        </mc:Fallback>
      </mc:AlternateContent>
    </w:r>
    <w:r w:rsidRPr="004464C8">
      <w:rPr>
        <w:noProof/>
      </w:rPr>
      <mc:AlternateContent>
        <mc:Choice Requires="wps">
          <w:drawing>
            <wp:anchor distT="0" distB="0" distL="0" distR="0" simplePos="0" relativeHeight="251661312" behindDoc="0" locked="0" layoutInCell="0" allowOverlap="1" wp14:anchorId="0C8F2B0F" wp14:editId="0D2CDD29">
              <wp:simplePos x="0" y="0"/>
              <wp:positionH relativeFrom="page">
                <wp:posOffset>3056890</wp:posOffset>
              </wp:positionH>
              <wp:positionV relativeFrom="page">
                <wp:posOffset>816610</wp:posOffset>
              </wp:positionV>
              <wp:extent cx="1435735" cy="326390"/>
              <wp:effectExtent l="0" t="0" r="0" b="0"/>
              <wp:wrapSquare wrapText="bothSides"/>
              <wp:docPr id="1902434506"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326390"/>
                      </a:xfrm>
                      <a:prstGeom prst="rect">
                        <a:avLst/>
                      </a:prstGeom>
                      <a:solidFill>
                        <a:srgbClr val="161616"/>
                      </a:solidFill>
                      <a:ln>
                        <a:noFill/>
                      </a:ln>
                    </wps:spPr>
                    <wps:txbx>
                      <w:txbxContent>
                        <w:p w14:paraId="33D87F6E" w14:textId="77777777" w:rsidR="00BC6E39" w:rsidRPr="004464C8" w:rsidRDefault="00BC6E39">
                          <w:pPr>
                            <w:spacing w:line="744" w:lineRule="exact"/>
                            <w:rPr>
                              <w:rFonts w:ascii="Arial Narrow" w:hAnsi="Arial Narrow" w:cs="Arial Narrow"/>
                              <w:b/>
                              <w:bCs/>
                              <w:color w:val="FFFFFF"/>
                              <w:spacing w:val="5"/>
                              <w:sz w:val="68"/>
                              <w:szCs w:val="68"/>
                              <w:shd w:val="clear" w:color="auto" w:fill="161616"/>
                            </w:rPr>
                          </w:pPr>
                          <w:r w:rsidRPr="004464C8">
                            <w:rPr>
                              <w:rFonts w:ascii="Arial Narrow" w:hAnsi="Arial Narrow" w:cs="Arial Narrow"/>
                              <w:b/>
                              <w:bCs/>
                              <w:color w:val="FFFFFF"/>
                              <w:spacing w:val="5"/>
                              <w:sz w:val="68"/>
                              <w:szCs w:val="68"/>
                              <w:shd w:val="clear" w:color="auto" w:fill="161616"/>
                            </w:rPr>
                            <w:t>P series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F2B0F" id="Cuadro de texto 23" o:spid="_x0000_s1029" type="#_x0000_t202" style="position:absolute;left:0;text-align:left;margin-left:240.7pt;margin-top:64.3pt;width:113.05pt;height:25.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" o:allowincell="f" fillcolor="#161616" stroked="f">
              <v:textbox inset="0,0,0,0">
                <w:txbxContent>
                  <w:p w14:paraId="33D87F6E" w14:textId="77777777" w:rsidR="00BC6E39" w:rsidRPr="004464C8" w:rsidRDefault="00BC6E39">
                    <w:pPr>
                      <w:spacing w:line="744" w:lineRule="exact"/>
                      <w:rPr>
                        <w:rFonts w:ascii="Arial Narrow" w:hAnsi="Arial Narrow" w:cs="Arial Narrow"/>
                        <w:b/>
                        <w:bCs/>
                        <w:color w:val="FFFFFF"/>
                        <w:spacing w:val="5"/>
                        <w:sz w:val="68"/>
                        <w:szCs w:val="68"/>
                        <w:shd w:val="clear" w:color="auto" w:fill="161616"/>
                      </w:rPr>
                    </w:pPr>
                    <w:r w:rsidRPr="004464C8">
                      <w:rPr>
                        <w:rFonts w:ascii="Arial Narrow" w:hAnsi="Arial Narrow" w:cs="Arial Narrow"/>
                        <w:b/>
                        <w:bCs/>
                        <w:color w:val="FFFFFF"/>
                        <w:spacing w:val="5"/>
                        <w:sz w:val="68"/>
                        <w:szCs w:val="68"/>
                        <w:shd w:val="clear" w:color="auto" w:fill="161616"/>
                      </w:rPr>
                      <w:t>P series</w:t>
                    </w:r>
                  </w:p>
                </w:txbxContent>
              </v:textbox>
              <w10:wrap type="square"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FD89" w14:textId="77777777" w:rsidR="00BC6E39" w:rsidRPr="004464C8" w:rsidRDefault="00BC6E39">
    <w:pPr>
      <w:widowControl/>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DD49" w14:textId="77777777" w:rsidR="00BC6E39" w:rsidRPr="004464C8" w:rsidRDefault="00BC6E39">
    <w:pPr>
      <w:widowControl/>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chineseCountingThousand"/>
      <w:lvlText w:val="%1、"/>
      <w:lvlJc w:val="left"/>
      <w:pPr>
        <w:tabs>
          <w:tab w:val="left" w:pos="0"/>
        </w:tabs>
        <w:ind w:left="720" w:hanging="7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16cid:durableId="33248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420"/>
  <w:autoHyphenation/>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VjNTI5NTA4OTViYmYwNmRiN2Q0NzhjMDQ1OThiYTgifQ=="/>
  </w:docVars>
  <w:rsids>
    <w:rsidRoot w:val="00E5122B"/>
    <w:rsid w:val="00041DF8"/>
    <w:rsid w:val="00054CA1"/>
    <w:rsid w:val="000A1EFD"/>
    <w:rsid w:val="000A6B56"/>
    <w:rsid w:val="00114DEC"/>
    <w:rsid w:val="00122C84"/>
    <w:rsid w:val="002C1CD2"/>
    <w:rsid w:val="00312AC6"/>
    <w:rsid w:val="00376088"/>
    <w:rsid w:val="0042140D"/>
    <w:rsid w:val="004464C8"/>
    <w:rsid w:val="004B1C09"/>
    <w:rsid w:val="004E5997"/>
    <w:rsid w:val="0052323D"/>
    <w:rsid w:val="00582267"/>
    <w:rsid w:val="006E5A91"/>
    <w:rsid w:val="008E0117"/>
    <w:rsid w:val="008E70EF"/>
    <w:rsid w:val="00986CA5"/>
    <w:rsid w:val="00A27EF0"/>
    <w:rsid w:val="00BC6E39"/>
    <w:rsid w:val="00BD5516"/>
    <w:rsid w:val="00C1305B"/>
    <w:rsid w:val="00C85D29"/>
    <w:rsid w:val="00D065CC"/>
    <w:rsid w:val="00E34F7C"/>
    <w:rsid w:val="00E5122B"/>
    <w:rsid w:val="00F11F69"/>
    <w:rsid w:val="00F971B2"/>
    <w:rsid w:val="00FF5E4C"/>
    <w:rsid w:val="1A0332E7"/>
    <w:rsid w:val="1A156AB3"/>
    <w:rsid w:val="28BE0044"/>
    <w:rsid w:val="483D7D04"/>
    <w:rsid w:val="701E7700"/>
    <w:rsid w:val="78B6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9B0825A"/>
  <w15:docId w15:val="{F480DA41-18AC-4D50-A448-A96F8031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Droid Sans Devanaga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jc w:val="both"/>
    </w:pPr>
    <w:rPr>
      <w:rFonts w:ascii="Calibri" w:eastAsia="SimSun" w:hAnsi="Calibri" w:cs="Times New Roman"/>
      <w:kern w:val="2"/>
      <w:sz w:val="21"/>
      <w:szCs w:val="21"/>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uppressLineNumbers/>
      <w:spacing w:before="120" w:after="120"/>
    </w:pPr>
    <w:rPr>
      <w:rFonts w:cs="Droid Sans Devanagari"/>
      <w:i/>
      <w:iCs/>
      <w:sz w:val="24"/>
      <w:szCs w:val="24"/>
    </w:rPr>
  </w:style>
  <w:style w:type="paragraph" w:styleId="Textoindependiente">
    <w:name w:val="Body Text"/>
    <w:basedOn w:val="Normal"/>
    <w:qFormat/>
    <w:pPr>
      <w:spacing w:after="140" w:line="276" w:lineRule="auto"/>
    </w:pPr>
  </w:style>
  <w:style w:type="paragraph" w:styleId="Piedepgina">
    <w:name w:val="footer"/>
    <w:basedOn w:val="Normal"/>
    <w:qFormat/>
    <w:pPr>
      <w:tabs>
        <w:tab w:val="center" w:pos="4153"/>
        <w:tab w:val="right" w:pos="8306"/>
      </w:tabs>
      <w:snapToGrid w:val="0"/>
      <w:jc w:val="left"/>
    </w:pPr>
    <w:rPr>
      <w:kern w:val="0"/>
      <w:sz w:val="18"/>
      <w:szCs w:val="18"/>
    </w:rPr>
  </w:style>
  <w:style w:type="paragraph" w:styleId="Encabezado">
    <w:name w:val="header"/>
    <w:basedOn w:val="Normal"/>
    <w:qFormat/>
    <w:pPr>
      <w:pBdr>
        <w:bottom w:val="single" w:sz="6" w:space="1" w:color="000000"/>
      </w:pBdr>
      <w:tabs>
        <w:tab w:val="center" w:pos="4153"/>
        <w:tab w:val="right" w:pos="8306"/>
      </w:tabs>
      <w:snapToGrid w:val="0"/>
      <w:jc w:val="center"/>
    </w:pPr>
    <w:rPr>
      <w:kern w:val="0"/>
      <w:sz w:val="18"/>
      <w:szCs w:val="18"/>
    </w:rPr>
  </w:style>
  <w:style w:type="paragraph" w:styleId="Lista">
    <w:name w:val="List"/>
    <w:basedOn w:val="Textoindependiente"/>
    <w:qFormat/>
    <w:rPr>
      <w:rFonts w:cs="Droid Sans Devanagari"/>
    </w:rPr>
  </w:style>
  <w:style w:type="character" w:styleId="Hipervnculovisitado">
    <w:name w:val="FollowedHyperlink"/>
    <w:qFormat/>
    <w:rPr>
      <w:color w:val="800080"/>
      <w:u w:val="single"/>
    </w:rPr>
  </w:style>
  <w:style w:type="character" w:styleId="Hipervnculo">
    <w:name w:val="Hyperlink"/>
    <w:qFormat/>
    <w:rPr>
      <w:color w:val="0000FF"/>
      <w:u w:val="singl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
    <w:name w:val="默认段落字体1"/>
    <w:qFormat/>
  </w:style>
  <w:style w:type="character" w:customStyle="1" w:styleId="Char">
    <w:name w:val="批注框文本 Char"/>
    <w:qFormat/>
    <w:rPr>
      <w:rFonts w:ascii="Calibri" w:eastAsia="SimSun" w:hAnsi="Calibri" w:cs="Times New Roman"/>
      <w:sz w:val="18"/>
      <w:szCs w:val="18"/>
    </w:rPr>
  </w:style>
  <w:style w:type="character" w:customStyle="1" w:styleId="Char0">
    <w:name w:val="页脚 Char"/>
    <w:qFormat/>
    <w:rPr>
      <w:sz w:val="18"/>
      <w:szCs w:val="18"/>
    </w:rPr>
  </w:style>
  <w:style w:type="character" w:customStyle="1" w:styleId="Char1">
    <w:name w:val="页眉 Char"/>
    <w:qFormat/>
    <w:rPr>
      <w:sz w:val="18"/>
      <w:szCs w:val="18"/>
    </w:rPr>
  </w:style>
  <w:style w:type="paragraph" w:customStyle="1" w:styleId="Heading">
    <w:name w:val="Heading"/>
    <w:basedOn w:val="Normal"/>
    <w:next w:val="Textoindependiente"/>
    <w:qFormat/>
    <w:pPr>
      <w:keepNext/>
      <w:spacing w:before="240" w:after="120"/>
    </w:pPr>
    <w:rPr>
      <w:rFonts w:ascii="Liberation Sans" w:eastAsia="Microsoft YaHei" w:hAnsi="Liberation Sans" w:cs="Droid Sans Devanagari"/>
      <w:sz w:val="28"/>
      <w:szCs w:val="28"/>
    </w:rPr>
  </w:style>
  <w:style w:type="paragraph" w:customStyle="1" w:styleId="Index">
    <w:name w:val="Index"/>
    <w:basedOn w:val="Normal"/>
    <w:qFormat/>
    <w:pPr>
      <w:suppressLineNumbers/>
    </w:pPr>
    <w:rPr>
      <w:rFonts w:cs="Droid Sans Devanagari"/>
    </w:rPr>
  </w:style>
  <w:style w:type="paragraph" w:customStyle="1" w:styleId="10">
    <w:name w:val="批注框文本1"/>
    <w:basedOn w:val="Normal"/>
    <w:qFormat/>
    <w:rPr>
      <w:kern w:val="0"/>
      <w:sz w:val="18"/>
      <w:szCs w:val="18"/>
    </w:rPr>
  </w:style>
  <w:style w:type="paragraph" w:customStyle="1" w:styleId="HeaderandFooter">
    <w:name w:val="Header and Footer"/>
    <w:basedOn w:val="Normal"/>
    <w:qFormat/>
    <w:pPr>
      <w:suppressLineNumbers/>
      <w:tabs>
        <w:tab w:val="center" w:pos="4819"/>
        <w:tab w:val="right" w:pos="9638"/>
      </w:tabs>
    </w:pPr>
  </w:style>
  <w:style w:type="paragraph" w:customStyle="1" w:styleId="a">
    <w:name w:val="列出段落"/>
    <w:basedOn w:val="Normal"/>
    <w:qFormat/>
    <w:pPr>
      <w:ind w:firstLine="420"/>
    </w:p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Textodelmarcadordeposicin">
    <w:name w:val="Placeholder Text"/>
    <w:basedOn w:val="Fuentedeprrafopredeter"/>
    <w:uiPriority w:val="99"/>
    <w:unhideWhenUsed/>
    <w:rsid w:val="00E34F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4011</Words>
  <Characters>22865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Fernando Rovila</cp:lastModifiedBy>
  <cp:revision>5</cp:revision>
  <dcterms:created xsi:type="dcterms:W3CDTF">2025-04-25T19:55:00Z</dcterms:created>
  <dcterms:modified xsi:type="dcterms:W3CDTF">2025-04-25T20:04:00Z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模式1</vt:lpwstr>
  </property>
  <property fmtid="{D5CDD505-2E9C-101B-9397-08002B2CF9AE}" pid="3" name="ICV">
    <vt:lpwstr>F06B6E160BE84234B2809B7A84E5398B_13</vt:lpwstr>
  </property>
  <property fmtid="{D5CDD505-2E9C-101B-9397-08002B2CF9AE}" pid="4" name="KSOProductBuildVer">
    <vt:lpwstr>2052-12.1.0.20784</vt:lpwstr>
  </property>
  <property fmtid="{D5CDD505-2E9C-101B-9397-08002B2CF9AE}" pid="5" name="commondata">
    <vt:lpwstr>commondata</vt:lpwstr>
  </property>
  <property fmtid="{D5CDD505-2E9C-101B-9397-08002B2CF9AE}" pid="6" name="KSOTemplateDocerSaveRecord">
    <vt:lpwstr>eyJoZGlkIjoiM2RkMzljZjhhNmEyYjJkZjg5MzFmYWZkNzI4Y2FhZDkiLCJ1c2VySWQiOiI1MTM1MTc4NTMifQ==</vt:lpwstr>
  </property>
</Properties>
</file>